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9F" w:rsidRPr="008700C2" w:rsidRDefault="0015629F" w:rsidP="00034C04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0C2">
        <w:rPr>
          <w:rFonts w:ascii="Times New Roman" w:hAnsi="Times New Roman" w:cs="Times New Roman"/>
          <w:b/>
          <w:sz w:val="28"/>
          <w:szCs w:val="28"/>
        </w:rPr>
        <w:t>EXHBIT “A”</w:t>
      </w:r>
    </w:p>
    <w:p w:rsidR="0015629F" w:rsidRPr="008700C2" w:rsidRDefault="0015629F" w:rsidP="00034C04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C04" w:rsidRPr="008700C2" w:rsidRDefault="00034C04" w:rsidP="00034C04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0C2">
        <w:rPr>
          <w:rFonts w:ascii="Times New Roman" w:hAnsi="Times New Roman" w:cs="Times New Roman"/>
          <w:b/>
          <w:sz w:val="28"/>
          <w:szCs w:val="28"/>
          <w:u w:val="single"/>
        </w:rPr>
        <w:t>DIVISION “W” DPTI Program Phases</w:t>
      </w:r>
    </w:p>
    <w:p w:rsidR="00034C04" w:rsidRPr="008700C2" w:rsidRDefault="00034C04" w:rsidP="00034C0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spacing w:after="0" w:line="240" w:lineRule="auto"/>
        <w:ind w:left="0" w:hanging="14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DPTI Program Court phases and phase requirements include the following:</w:t>
      </w:r>
    </w:p>
    <w:p w:rsidR="00034C04" w:rsidRPr="008700C2" w:rsidRDefault="00034C04" w:rsidP="00034C04">
      <w:pPr>
        <w:spacing w:after="0" w:line="240" w:lineRule="auto"/>
        <w:ind w:left="0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5405A7" w:rsidRDefault="00034C04" w:rsidP="00034C04">
      <w:pPr>
        <w:spacing w:after="0" w:line="240" w:lineRule="auto"/>
        <w:ind w:left="14" w:right="72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  <w:u w:val="single"/>
        </w:rPr>
        <w:t>PHASE 1 - STABILIZATION, ASSESSMENT AND ENGAGEMENT</w:t>
      </w:r>
      <w:r w:rsidRPr="00870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C04" w:rsidRPr="008700C2" w:rsidRDefault="00034C04" w:rsidP="00034C04">
      <w:pPr>
        <w:spacing w:after="0" w:line="240" w:lineRule="auto"/>
        <w:ind w:left="14" w:right="72" w:hanging="1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0C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8700C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700C2">
        <w:rPr>
          <w:rFonts w:ascii="Times New Roman" w:hAnsi="Times New Roman" w:cs="Times New Roman"/>
          <w:b/>
          <w:sz w:val="24"/>
          <w:szCs w:val="24"/>
        </w:rPr>
        <w:t xml:space="preserve"> minimum of 60 days)</w:t>
      </w:r>
    </w:p>
    <w:p w:rsidR="00034C04" w:rsidRPr="008700C2" w:rsidRDefault="00034C04" w:rsidP="00034C04">
      <w:pPr>
        <w:spacing w:after="0" w:line="240" w:lineRule="auto"/>
        <w:ind w:left="14" w:right="72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Complete Risk-Needs-Responsivity (“RNR”) Assessment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Review and sign participant agreement/handbook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Attend detox, if recommended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Develop individualized treatment case plan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Address housing and transportation needs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Consult with defense attorney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Engage and comply with treatment 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Engage with supervision officer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Curfew 10PM – 6AM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Comply with all supervision requirements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Submit to random drug/alcohol screening, two times per week at a minimum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Attend court two times per month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Attend support group meetings as recommended 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Submit to monthly supervision home visits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Assess medical needs through physical exam, if applicable  </w:t>
      </w:r>
    </w:p>
    <w:p w:rsidR="00034C04" w:rsidRPr="008700C2" w:rsidRDefault="00034C04" w:rsidP="00034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lastRenderedPageBreak/>
        <w:t>Participate in mental health evaluation and treatment, if applicable</w:t>
      </w:r>
    </w:p>
    <w:p w:rsidR="008700C2" w:rsidRPr="008700C2" w:rsidRDefault="008700C2" w:rsidP="008700C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  <w:u w:val="single"/>
        </w:rPr>
        <w:t>Requirements to Advance to Phase 2</w:t>
      </w:r>
      <w:r w:rsidRPr="008700C2">
        <w:rPr>
          <w:rFonts w:ascii="Times New Roman" w:hAnsi="Times New Roman" w:cs="Times New Roman"/>
          <w:b/>
          <w:sz w:val="24"/>
          <w:szCs w:val="24"/>
        </w:rPr>
        <w:t>:</w:t>
      </w:r>
    </w:p>
    <w:p w:rsidR="00034C04" w:rsidRPr="008700C2" w:rsidRDefault="00034C04" w:rsidP="00034C0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Regular attendance at treatment, support meetings, supervision, and court dates</w:t>
      </w:r>
    </w:p>
    <w:p w:rsidR="00034C04" w:rsidRPr="008700C2" w:rsidRDefault="00034C04" w:rsidP="00034C0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Minimum of 14 consecutive days of negative drug screens </w:t>
      </w:r>
    </w:p>
    <w:p w:rsidR="00034C04" w:rsidRDefault="00034C04" w:rsidP="00034C0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Apply for advancement to Phase 2 </w:t>
      </w:r>
    </w:p>
    <w:p w:rsidR="005405A7" w:rsidRPr="008700C2" w:rsidRDefault="005405A7" w:rsidP="005405A7">
      <w:pPr>
        <w:spacing w:after="0" w:line="360" w:lineRule="auto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5A7" w:rsidRDefault="005405A7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05A7" w:rsidRDefault="005405A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5405A7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PHASE 2 - INDIVIDUALIZED TREATMENT AND PARTICIPATION</w:t>
      </w:r>
      <w:r w:rsidRPr="00870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8700C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700C2">
        <w:rPr>
          <w:rFonts w:ascii="Times New Roman" w:hAnsi="Times New Roman" w:cs="Times New Roman"/>
          <w:b/>
          <w:sz w:val="24"/>
          <w:szCs w:val="24"/>
        </w:rPr>
        <w:t xml:space="preserve"> minimum of 90 days)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Comply with treatment</w:t>
      </w:r>
    </w:p>
    <w:p w:rsidR="00034C04" w:rsidRPr="008700C2" w:rsidRDefault="00034C04" w:rsidP="00034C0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Comply with all supervision requirements </w:t>
      </w:r>
    </w:p>
    <w:p w:rsidR="00034C04" w:rsidRPr="008700C2" w:rsidRDefault="00034C04" w:rsidP="00034C0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Review court-ordered requirements with Recovery Court Team </w:t>
      </w:r>
    </w:p>
    <w:p w:rsidR="00034C04" w:rsidRPr="008700C2" w:rsidRDefault="00034C04" w:rsidP="00034C0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Submit to monthly home visits</w:t>
      </w:r>
    </w:p>
    <w:p w:rsidR="00034C04" w:rsidRPr="008700C2" w:rsidRDefault="00034C04" w:rsidP="00034C0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Curfew 10PM- 6AM  </w:t>
      </w:r>
    </w:p>
    <w:p w:rsidR="00034C04" w:rsidRPr="008700C2" w:rsidRDefault="00034C04" w:rsidP="00034C0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Submit to random drug/alcohol screening, two times per week at a minimum </w:t>
      </w:r>
    </w:p>
    <w:p w:rsidR="00034C04" w:rsidRPr="008700C2" w:rsidRDefault="00034C04" w:rsidP="00034C0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Attend support group meetings as recommended </w:t>
      </w:r>
    </w:p>
    <w:p w:rsidR="00034C04" w:rsidRPr="008700C2" w:rsidRDefault="00034C04" w:rsidP="00034C0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Attend court up to two times per month</w:t>
      </w:r>
    </w:p>
    <w:p w:rsidR="00034C04" w:rsidRPr="008700C2" w:rsidRDefault="00034C04" w:rsidP="00034C0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Maintain stable housing and transportation</w:t>
      </w:r>
    </w:p>
    <w:p w:rsidR="00034C04" w:rsidRPr="008700C2" w:rsidRDefault="00034C04" w:rsidP="00034C0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Address court costs and restitution, if applicable</w:t>
      </w:r>
    </w:p>
    <w:p w:rsidR="008700C2" w:rsidRPr="008700C2" w:rsidRDefault="008700C2" w:rsidP="00034C0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C04" w:rsidRPr="008700C2" w:rsidRDefault="00034C04" w:rsidP="00034C0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  <w:u w:val="single"/>
        </w:rPr>
        <w:t>Requirements to Advance to Phase 3</w:t>
      </w:r>
      <w:r w:rsidRPr="008700C2">
        <w:rPr>
          <w:rFonts w:ascii="Times New Roman" w:hAnsi="Times New Roman" w:cs="Times New Roman"/>
          <w:b/>
          <w:sz w:val="24"/>
          <w:szCs w:val="24"/>
        </w:rPr>
        <w:t>: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Regular attendance and compliance with treatment, support meetings, supervision, court dates</w:t>
      </w:r>
    </w:p>
    <w:p w:rsidR="00034C04" w:rsidRPr="008700C2" w:rsidRDefault="00034C04" w:rsidP="00034C0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Minimum of 30 consecutive days of negative drug screens</w:t>
      </w:r>
    </w:p>
    <w:p w:rsidR="00034C04" w:rsidRPr="008700C2" w:rsidRDefault="00034C04" w:rsidP="00034C0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Apply for advancement to Phase 3</w:t>
      </w:r>
    </w:p>
    <w:p w:rsidR="008700C2" w:rsidRDefault="008700C2" w:rsidP="00034C0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5A7" w:rsidRPr="008700C2" w:rsidRDefault="005405A7" w:rsidP="00034C0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5A7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  <w:u w:val="single"/>
        </w:rPr>
        <w:t>PHASE 3 - TREATMENT COMPLIANCE AND SOCIAL HABILITATION</w:t>
      </w:r>
      <w:r w:rsidRPr="00870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8700C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700C2">
        <w:rPr>
          <w:rFonts w:ascii="Times New Roman" w:hAnsi="Times New Roman" w:cs="Times New Roman"/>
          <w:b/>
          <w:sz w:val="24"/>
          <w:szCs w:val="24"/>
        </w:rPr>
        <w:t xml:space="preserve"> minimum of 90 days)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Comply with treatment</w:t>
      </w:r>
    </w:p>
    <w:p w:rsidR="00034C04" w:rsidRPr="008700C2" w:rsidRDefault="00034C04" w:rsidP="00034C0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Comply with all supervision requirements</w:t>
      </w:r>
    </w:p>
    <w:p w:rsidR="00034C04" w:rsidRPr="008700C2" w:rsidRDefault="00034C04" w:rsidP="00034C0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Continuing changing people, places, and things </w:t>
      </w:r>
    </w:p>
    <w:p w:rsidR="00034C04" w:rsidRPr="008700C2" w:rsidRDefault="00034C04" w:rsidP="00034C0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Review court-ordered requirements with Recovery Court Team</w:t>
      </w:r>
    </w:p>
    <w:p w:rsidR="00034C04" w:rsidRPr="008700C2" w:rsidRDefault="00034C04" w:rsidP="00034C0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Submit to monthly home visits</w:t>
      </w:r>
    </w:p>
    <w:p w:rsidR="00034C04" w:rsidRPr="008700C2" w:rsidRDefault="00034C04" w:rsidP="00034C0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Curfew 10PM-6AM </w:t>
      </w:r>
    </w:p>
    <w:p w:rsidR="00034C04" w:rsidRPr="008700C2" w:rsidRDefault="00034C04" w:rsidP="00034C0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Submit to random drug/alcohol screening, two times per week at a minimum</w:t>
      </w:r>
    </w:p>
    <w:p w:rsidR="00034C04" w:rsidRPr="008700C2" w:rsidRDefault="00034C04" w:rsidP="00034C0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Attend sober support meetings</w:t>
      </w:r>
    </w:p>
    <w:p w:rsidR="00034C04" w:rsidRPr="008700C2" w:rsidRDefault="00034C04" w:rsidP="00034C0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Attend court, one time per month</w:t>
      </w:r>
    </w:p>
    <w:p w:rsidR="00034C04" w:rsidRPr="008700C2" w:rsidRDefault="00034C04" w:rsidP="00034C0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Maintain stable housing and transportation</w:t>
      </w:r>
    </w:p>
    <w:p w:rsidR="00034C04" w:rsidRPr="008700C2" w:rsidRDefault="00034C04" w:rsidP="00034C0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Begin criminal thinking classes </w:t>
      </w:r>
    </w:p>
    <w:p w:rsidR="00034C04" w:rsidRPr="008700C2" w:rsidRDefault="00034C04" w:rsidP="00034C0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Establish sober network</w:t>
      </w:r>
    </w:p>
    <w:p w:rsidR="008700C2" w:rsidRPr="008700C2" w:rsidRDefault="008700C2" w:rsidP="00034C0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  <w:u w:val="single"/>
        </w:rPr>
        <w:t>Requirements to Advance to Phase 4</w:t>
      </w:r>
      <w:r w:rsidRPr="008700C2">
        <w:rPr>
          <w:rFonts w:ascii="Times New Roman" w:hAnsi="Times New Roman" w:cs="Times New Roman"/>
          <w:b/>
          <w:sz w:val="24"/>
          <w:szCs w:val="24"/>
        </w:rPr>
        <w:t>: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Regular attendance and compliance with treatment, support meetings, supervision, and court dates </w:t>
      </w:r>
    </w:p>
    <w:p w:rsidR="00034C04" w:rsidRPr="008700C2" w:rsidRDefault="00034C04" w:rsidP="00034C0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Minimum of 45 consecutive days of negative drug screens</w:t>
      </w:r>
    </w:p>
    <w:p w:rsidR="00034C04" w:rsidRPr="008700C2" w:rsidRDefault="00034C04" w:rsidP="00034C0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Begin pro-social activity (i.e., employment, volunteering)</w:t>
      </w:r>
    </w:p>
    <w:p w:rsidR="00034C04" w:rsidRPr="008700C2" w:rsidRDefault="00034C04" w:rsidP="00034C0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Begin sober support network</w:t>
      </w:r>
    </w:p>
    <w:p w:rsidR="00034C04" w:rsidRDefault="00034C04" w:rsidP="00034C0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Apply for advancement to Phase 4</w:t>
      </w:r>
    </w:p>
    <w:p w:rsidR="005405A7" w:rsidRPr="008700C2" w:rsidRDefault="005405A7" w:rsidP="005405A7">
      <w:pPr>
        <w:pStyle w:val="ListParagraph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034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5A7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  <w:u w:val="single"/>
        </w:rPr>
        <w:t>PHASE 4 - PERSONAL MAINTENANCE AND RELAPSE PREVENTION</w:t>
      </w:r>
      <w:r w:rsidRPr="00870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8700C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700C2">
        <w:rPr>
          <w:rFonts w:ascii="Times New Roman" w:hAnsi="Times New Roman" w:cs="Times New Roman"/>
          <w:b/>
          <w:sz w:val="24"/>
          <w:szCs w:val="24"/>
        </w:rPr>
        <w:t xml:space="preserve"> minimum of 90 days)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Comply with treatment</w:t>
      </w:r>
    </w:p>
    <w:p w:rsidR="00034C04" w:rsidRPr="008700C2" w:rsidRDefault="00034C04" w:rsidP="00034C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Comply with supervision requirements</w:t>
      </w:r>
    </w:p>
    <w:p w:rsidR="00034C04" w:rsidRPr="008700C2" w:rsidRDefault="00034C04" w:rsidP="00034C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Continue changing people, places, and things </w:t>
      </w:r>
    </w:p>
    <w:p w:rsidR="00034C04" w:rsidRPr="008700C2" w:rsidRDefault="00034C04" w:rsidP="00034C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Review case plan with Recovery Court Team</w:t>
      </w:r>
    </w:p>
    <w:p w:rsidR="00034C04" w:rsidRPr="008700C2" w:rsidRDefault="00034C04" w:rsidP="00034C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Submit to monthly home visits</w:t>
      </w:r>
    </w:p>
    <w:p w:rsidR="00034C04" w:rsidRPr="008700C2" w:rsidRDefault="00034C04" w:rsidP="00034C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Curfew 10 PM- 6AM  </w:t>
      </w:r>
    </w:p>
    <w:p w:rsidR="00034C04" w:rsidRPr="008700C2" w:rsidRDefault="00034C04" w:rsidP="00034C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Submit to random drug/alcohol screening, two times per week at a minimum</w:t>
      </w:r>
    </w:p>
    <w:p w:rsidR="00034C04" w:rsidRPr="008700C2" w:rsidRDefault="00034C04" w:rsidP="00034C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Attend sober support meetings</w:t>
      </w:r>
    </w:p>
    <w:p w:rsidR="00034C04" w:rsidRPr="008700C2" w:rsidRDefault="00034C04" w:rsidP="00034C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Attend court one time per month </w:t>
      </w:r>
    </w:p>
    <w:p w:rsidR="00034C04" w:rsidRPr="008700C2" w:rsidRDefault="00034C04" w:rsidP="00034C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Maintain stable housing and transportation</w:t>
      </w:r>
    </w:p>
    <w:p w:rsidR="00034C04" w:rsidRPr="008700C2" w:rsidRDefault="00034C04" w:rsidP="00034C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Maintain pro-social activities </w:t>
      </w:r>
    </w:p>
    <w:p w:rsidR="00034C04" w:rsidRPr="008700C2" w:rsidRDefault="00034C04" w:rsidP="00034C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Maintain sober support network</w:t>
      </w:r>
    </w:p>
    <w:p w:rsidR="00034C04" w:rsidRPr="008700C2" w:rsidRDefault="00034C04" w:rsidP="00034C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As needed based upon assessment:</w:t>
      </w:r>
    </w:p>
    <w:p w:rsidR="00034C04" w:rsidRPr="008700C2" w:rsidRDefault="00034C04" w:rsidP="00034C04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Job training</w:t>
      </w:r>
    </w:p>
    <w:p w:rsidR="00034C04" w:rsidRPr="008700C2" w:rsidRDefault="00034C04" w:rsidP="00034C04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Parenting/family support</w:t>
      </w:r>
    </w:p>
    <w:p w:rsidR="00034C04" w:rsidRPr="008700C2" w:rsidRDefault="00034C04" w:rsidP="00034C04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Vocational training 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  <w:u w:val="single"/>
        </w:rPr>
        <w:t>Requirements to Advance to Phase 5</w:t>
      </w:r>
      <w:r w:rsidRPr="008700C2">
        <w:rPr>
          <w:rFonts w:ascii="Times New Roman" w:hAnsi="Times New Roman" w:cs="Times New Roman"/>
          <w:b/>
          <w:sz w:val="24"/>
          <w:szCs w:val="24"/>
        </w:rPr>
        <w:t>: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700C2">
        <w:rPr>
          <w:rFonts w:ascii="Times New Roman" w:eastAsiaTheme="minorHAnsi" w:hAnsi="Times New Roman" w:cs="Times New Roman"/>
          <w:color w:val="auto"/>
          <w:sz w:val="24"/>
          <w:szCs w:val="24"/>
        </w:rPr>
        <w:t>Regular attendance and compliance with treatment, support meetings, supervision, and court dates</w:t>
      </w:r>
    </w:p>
    <w:p w:rsidR="00034C04" w:rsidRPr="008700C2" w:rsidRDefault="00034C04" w:rsidP="00034C0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700C2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>Minimum of 60 consecutive days of negative drug screens</w:t>
      </w:r>
    </w:p>
    <w:p w:rsidR="00034C04" w:rsidRPr="008700C2" w:rsidRDefault="00034C04" w:rsidP="00034C0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700C2">
        <w:rPr>
          <w:rFonts w:ascii="Times New Roman" w:eastAsiaTheme="minorHAnsi" w:hAnsi="Times New Roman" w:cs="Times New Roman"/>
          <w:color w:val="auto"/>
          <w:sz w:val="24"/>
          <w:szCs w:val="24"/>
        </w:rPr>
        <w:t>Maintain pro-social activity</w:t>
      </w:r>
    </w:p>
    <w:p w:rsidR="00034C04" w:rsidRPr="008700C2" w:rsidRDefault="00034C04" w:rsidP="00034C0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700C2">
        <w:rPr>
          <w:rFonts w:ascii="Times New Roman" w:eastAsiaTheme="minorHAnsi" w:hAnsi="Times New Roman" w:cs="Times New Roman"/>
          <w:color w:val="auto"/>
          <w:sz w:val="24"/>
          <w:szCs w:val="24"/>
        </w:rPr>
        <w:t>Maintain sober support network</w:t>
      </w:r>
    </w:p>
    <w:p w:rsidR="00034C04" w:rsidRPr="008700C2" w:rsidRDefault="00034C04" w:rsidP="00034C0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700C2">
        <w:rPr>
          <w:rFonts w:ascii="Times New Roman" w:eastAsiaTheme="minorHAnsi" w:hAnsi="Times New Roman" w:cs="Times New Roman"/>
          <w:color w:val="auto"/>
          <w:sz w:val="24"/>
          <w:szCs w:val="24"/>
        </w:rPr>
        <w:t>Begin/maintain other areas (employment, etc.)</w:t>
      </w:r>
    </w:p>
    <w:p w:rsidR="00034C04" w:rsidRPr="008700C2" w:rsidRDefault="00034C04" w:rsidP="00034C0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700C2">
        <w:rPr>
          <w:rFonts w:ascii="Times New Roman" w:eastAsiaTheme="minorHAnsi" w:hAnsi="Times New Roman" w:cs="Times New Roman"/>
          <w:color w:val="auto"/>
          <w:sz w:val="24"/>
          <w:szCs w:val="24"/>
        </w:rPr>
        <w:t>Apply for advancement to Phase 5</w:t>
      </w:r>
    </w:p>
    <w:p w:rsidR="00034C04" w:rsidRDefault="00034C04" w:rsidP="00034C04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5405A7" w:rsidRPr="008700C2" w:rsidRDefault="005405A7" w:rsidP="00034C04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5405A7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  <w:u w:val="single"/>
        </w:rPr>
        <w:t>PHASE 5 - CONSISTENT COMPLIANCE AND TRANSITION TO GRADUATION</w:t>
      </w:r>
      <w:r w:rsidRPr="00870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8700C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700C2">
        <w:rPr>
          <w:rFonts w:ascii="Times New Roman" w:hAnsi="Times New Roman" w:cs="Times New Roman"/>
          <w:b/>
          <w:sz w:val="24"/>
          <w:szCs w:val="24"/>
        </w:rPr>
        <w:t xml:space="preserve"> minimum of 90 days)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Comply with treatment and supervision requirements </w:t>
      </w:r>
    </w:p>
    <w:p w:rsidR="00034C04" w:rsidRPr="008700C2" w:rsidRDefault="00034C04" w:rsidP="00034C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Continue addressing medical issues through follow-up appointments </w:t>
      </w:r>
    </w:p>
    <w:p w:rsidR="00034C04" w:rsidRPr="008700C2" w:rsidRDefault="00034C04" w:rsidP="00034C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Continue changing people, places, and things </w:t>
      </w:r>
    </w:p>
    <w:p w:rsidR="00034C04" w:rsidRPr="008700C2" w:rsidRDefault="00034C04" w:rsidP="00034C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Review case plan with Recovery Court Team</w:t>
      </w:r>
    </w:p>
    <w:p w:rsidR="00034C04" w:rsidRPr="008700C2" w:rsidRDefault="00034C04" w:rsidP="00034C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Monthly office visits with supervision officer</w:t>
      </w:r>
    </w:p>
    <w:p w:rsidR="00034C04" w:rsidRPr="008700C2" w:rsidRDefault="00034C04" w:rsidP="00034C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Comply with curfew requirements</w:t>
      </w:r>
    </w:p>
    <w:p w:rsidR="00034C04" w:rsidRPr="008700C2" w:rsidRDefault="00034C04" w:rsidP="00034C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Maintain stable housing and transportation</w:t>
      </w:r>
    </w:p>
    <w:p w:rsidR="00034C04" w:rsidRPr="008700C2" w:rsidRDefault="00034C04" w:rsidP="00034C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Submit to random drug/alcohol screening, two times per week at a minimum</w:t>
      </w:r>
    </w:p>
    <w:p w:rsidR="00034C04" w:rsidRPr="008700C2" w:rsidRDefault="00034C04" w:rsidP="00034C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Participate in the development of a continuing care plan </w:t>
      </w:r>
    </w:p>
    <w:p w:rsidR="00034C04" w:rsidRPr="008700C2" w:rsidRDefault="00034C04" w:rsidP="00034C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Maintain pro-social activities </w:t>
      </w:r>
    </w:p>
    <w:p w:rsidR="00034C04" w:rsidRPr="008700C2" w:rsidRDefault="00034C04" w:rsidP="00034C0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Job training</w:t>
      </w:r>
    </w:p>
    <w:p w:rsidR="00034C04" w:rsidRPr="008700C2" w:rsidRDefault="00034C04" w:rsidP="00034C0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Parenting/family support</w:t>
      </w:r>
    </w:p>
    <w:p w:rsidR="00034C04" w:rsidRPr="008700C2" w:rsidRDefault="00034C04" w:rsidP="00034C0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Vocational training</w:t>
      </w:r>
    </w:p>
    <w:p w:rsidR="008700C2" w:rsidRPr="008700C2" w:rsidRDefault="008700C2" w:rsidP="00034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2">
        <w:rPr>
          <w:rFonts w:ascii="Times New Roman" w:hAnsi="Times New Roman" w:cs="Times New Roman"/>
          <w:b/>
          <w:sz w:val="24"/>
          <w:szCs w:val="24"/>
          <w:u w:val="single"/>
        </w:rPr>
        <w:t>Requirements to Graduate</w:t>
      </w:r>
      <w:r w:rsidRPr="008700C2">
        <w:rPr>
          <w:rFonts w:ascii="Times New Roman" w:hAnsi="Times New Roman" w:cs="Times New Roman"/>
          <w:b/>
          <w:sz w:val="24"/>
          <w:szCs w:val="24"/>
        </w:rPr>
        <w:t>: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Regular attendance and compliance with treatment, support meeting, supervision, court dates</w:t>
      </w:r>
    </w:p>
    <w:p w:rsidR="00034C04" w:rsidRPr="008700C2" w:rsidRDefault="00034C04" w:rsidP="00034C0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Minimum of 90 consecutive days of negative drug screens after all treatment is completed</w:t>
      </w:r>
    </w:p>
    <w:p w:rsidR="00034C04" w:rsidRPr="008700C2" w:rsidRDefault="00034C04" w:rsidP="00FF4D40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700C2">
        <w:rPr>
          <w:rFonts w:ascii="Times New Roman" w:hAnsi="Times New Roman" w:cs="Times New Roman"/>
          <w:sz w:val="24"/>
          <w:szCs w:val="24"/>
        </w:rPr>
        <w:t>Maintain pro-social activity</w:t>
      </w:r>
    </w:p>
    <w:p w:rsidR="00034C04" w:rsidRPr="008700C2" w:rsidRDefault="00034C04" w:rsidP="00FF4D40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Maintain recovery network </w:t>
      </w:r>
    </w:p>
    <w:bookmarkEnd w:id="0"/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In addition to what is listed above, your supervision and/or case plan MAY require the following:</w:t>
      </w:r>
    </w:p>
    <w:p w:rsidR="00034C04" w:rsidRPr="008700C2" w:rsidRDefault="00034C04" w:rsidP="00034C04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034C04" w:rsidRPr="008700C2" w:rsidRDefault="00034C04" w:rsidP="00034C0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Compliance with Prescribed Medication(s) </w:t>
      </w:r>
    </w:p>
    <w:p w:rsidR="00034C04" w:rsidRPr="008700C2" w:rsidRDefault="00034C04" w:rsidP="00034C0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Anger Management Classes</w:t>
      </w:r>
    </w:p>
    <w:p w:rsidR="00034C04" w:rsidRPr="008700C2" w:rsidRDefault="00034C04" w:rsidP="00034C0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Domestic Violence Classes</w:t>
      </w:r>
    </w:p>
    <w:p w:rsidR="00034C04" w:rsidRPr="008700C2" w:rsidRDefault="00034C04" w:rsidP="00034C0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Trauma Counseling</w:t>
      </w:r>
    </w:p>
    <w:p w:rsidR="00034C04" w:rsidRPr="008700C2" w:rsidRDefault="00034C04" w:rsidP="00034C0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>Payment of Restitution</w:t>
      </w:r>
    </w:p>
    <w:p w:rsidR="00034C04" w:rsidRPr="008700C2" w:rsidRDefault="00034C04" w:rsidP="00034C0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2">
        <w:rPr>
          <w:rFonts w:ascii="Times New Roman" w:hAnsi="Times New Roman" w:cs="Times New Roman"/>
          <w:sz w:val="24"/>
          <w:szCs w:val="24"/>
        </w:rPr>
        <w:t xml:space="preserve">Community Service Hours </w:t>
      </w:r>
    </w:p>
    <w:p w:rsidR="00D15FE2" w:rsidRPr="008700C2" w:rsidRDefault="00D15FE2">
      <w:pPr>
        <w:rPr>
          <w:sz w:val="24"/>
          <w:szCs w:val="24"/>
        </w:rPr>
      </w:pPr>
    </w:p>
    <w:sectPr w:rsidR="00D15FE2" w:rsidRPr="008700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9F" w:rsidRDefault="0015629F" w:rsidP="0015629F">
      <w:pPr>
        <w:spacing w:after="0" w:line="240" w:lineRule="auto"/>
      </w:pPr>
      <w:r>
        <w:separator/>
      </w:r>
    </w:p>
  </w:endnote>
  <w:endnote w:type="continuationSeparator" w:id="0">
    <w:p w:rsidR="0015629F" w:rsidRDefault="0015629F" w:rsidP="0015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1924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5629F" w:rsidRDefault="0015629F" w:rsidP="0015629F">
            <w:pPr>
              <w:pStyle w:val="Footer"/>
              <w:jc w:val="center"/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87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87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4D4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7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87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87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4D4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87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9F" w:rsidRDefault="0015629F" w:rsidP="0015629F">
      <w:pPr>
        <w:spacing w:after="0" w:line="240" w:lineRule="auto"/>
      </w:pPr>
      <w:r>
        <w:separator/>
      </w:r>
    </w:p>
  </w:footnote>
  <w:footnote w:type="continuationSeparator" w:id="0">
    <w:p w:rsidR="0015629F" w:rsidRDefault="0015629F" w:rsidP="0015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1AB"/>
    <w:multiLevelType w:val="hybridMultilevel"/>
    <w:tmpl w:val="D88A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1E72"/>
    <w:multiLevelType w:val="hybridMultilevel"/>
    <w:tmpl w:val="48D2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97AAA"/>
    <w:multiLevelType w:val="hybridMultilevel"/>
    <w:tmpl w:val="4F68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82A02"/>
    <w:multiLevelType w:val="hybridMultilevel"/>
    <w:tmpl w:val="AD4C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807"/>
    <w:multiLevelType w:val="hybridMultilevel"/>
    <w:tmpl w:val="C264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84868"/>
    <w:multiLevelType w:val="hybridMultilevel"/>
    <w:tmpl w:val="1A6A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1026"/>
    <w:multiLevelType w:val="hybridMultilevel"/>
    <w:tmpl w:val="7AFE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95D"/>
    <w:multiLevelType w:val="hybridMultilevel"/>
    <w:tmpl w:val="3772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315E2"/>
    <w:multiLevelType w:val="hybridMultilevel"/>
    <w:tmpl w:val="E6C4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4152B"/>
    <w:multiLevelType w:val="hybridMultilevel"/>
    <w:tmpl w:val="8C10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4"/>
    <w:rsid w:val="00034C04"/>
    <w:rsid w:val="00063C47"/>
    <w:rsid w:val="000F6DBD"/>
    <w:rsid w:val="0015629F"/>
    <w:rsid w:val="005405A7"/>
    <w:rsid w:val="008700C2"/>
    <w:rsid w:val="00D15FE2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0CFE0-5715-445E-AA23-78980519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04"/>
    <w:pPr>
      <w:spacing w:after="200" w:line="277" w:lineRule="auto"/>
      <w:ind w:left="10" w:hanging="10"/>
      <w:jc w:val="lef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29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6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29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C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13th Judicial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Elizabeth</dc:creator>
  <cp:keywords/>
  <dc:description/>
  <cp:lastModifiedBy>Rice, Elizabeth</cp:lastModifiedBy>
  <cp:revision>3</cp:revision>
  <cp:lastPrinted>2021-02-19T13:53:00Z</cp:lastPrinted>
  <dcterms:created xsi:type="dcterms:W3CDTF">2021-02-19T14:12:00Z</dcterms:created>
  <dcterms:modified xsi:type="dcterms:W3CDTF">2021-02-19T14:12:00Z</dcterms:modified>
</cp:coreProperties>
</file>