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67" w:rsidRDefault="008B7BA6" w:rsidP="008B7BA6">
      <w:pPr>
        <w:spacing w:after="0" w:line="240" w:lineRule="auto"/>
        <w:jc w:val="center"/>
      </w:pPr>
      <w:r>
        <w:t>IN THE CIRCUIT COURT OF THE THIRTEENTH JUDICIAL CIRCUIT</w:t>
      </w:r>
    </w:p>
    <w:p w:rsidR="008B7BA6" w:rsidRDefault="008B7BA6" w:rsidP="008B7BA6">
      <w:pPr>
        <w:spacing w:after="0" w:line="240" w:lineRule="auto"/>
        <w:jc w:val="center"/>
      </w:pPr>
      <w:r>
        <w:t>IN AND FOR HILLSBOROUGH COUNTY, FLORIDA</w:t>
      </w:r>
    </w:p>
    <w:p w:rsidR="008B7BA6" w:rsidRDefault="008B7BA6" w:rsidP="008B7BA6">
      <w:pPr>
        <w:spacing w:after="0" w:line="240" w:lineRule="auto"/>
        <w:jc w:val="center"/>
      </w:pPr>
      <w:r>
        <w:t>FAMILY LAW DIVISION</w:t>
      </w:r>
    </w:p>
    <w:p w:rsidR="008B7BA6" w:rsidRDefault="008B7BA6" w:rsidP="008B7BA6">
      <w:pPr>
        <w:spacing w:after="0" w:line="240" w:lineRule="auto"/>
        <w:jc w:val="center"/>
      </w:pPr>
    </w:p>
    <w:p w:rsidR="008B7BA6" w:rsidRDefault="008B7BA6" w:rsidP="008B7BA6">
      <w:pPr>
        <w:spacing w:after="0" w:line="240" w:lineRule="auto"/>
      </w:pPr>
      <w:r>
        <w:t>PETITIONER</w:t>
      </w:r>
    </w:p>
    <w:p w:rsidR="008B7BA6" w:rsidRDefault="008B7BA6" w:rsidP="008B7BA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No._____________</w:t>
      </w:r>
    </w:p>
    <w:p w:rsidR="008B7BA6" w:rsidRDefault="008B7BA6" w:rsidP="008B7BA6">
      <w:pPr>
        <w:spacing w:after="0" w:line="240" w:lineRule="auto"/>
      </w:pPr>
      <w:r>
        <w:t xml:space="preserve">VS. </w:t>
      </w:r>
    </w:p>
    <w:p w:rsidR="008B7BA6" w:rsidRDefault="008B7BA6" w:rsidP="008B7BA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Division</w:t>
      </w:r>
      <w:proofErr w:type="gramStart"/>
      <w:r>
        <w:t>:_</w:t>
      </w:r>
      <w:proofErr w:type="gramEnd"/>
      <w:r>
        <w:t xml:space="preserve">____________ </w:t>
      </w:r>
    </w:p>
    <w:p w:rsidR="008B7BA6" w:rsidRDefault="008B7BA6" w:rsidP="008B7BA6">
      <w:pPr>
        <w:spacing w:after="0" w:line="240" w:lineRule="auto"/>
      </w:pPr>
      <w:r>
        <w:t xml:space="preserve">RESPONDENT </w:t>
      </w:r>
    </w:p>
    <w:p w:rsidR="008B7BA6" w:rsidRDefault="008B7BA6" w:rsidP="008B7BA6">
      <w:pPr>
        <w:spacing w:after="0" w:line="240" w:lineRule="auto"/>
      </w:pPr>
    </w:p>
    <w:p w:rsidR="008B7BA6" w:rsidRDefault="008B7BA6" w:rsidP="008B7BA6">
      <w:pPr>
        <w:spacing w:after="0" w:line="240" w:lineRule="auto"/>
      </w:pPr>
      <w:r>
        <w:t>___________________________/</w:t>
      </w:r>
    </w:p>
    <w:p w:rsidR="008B7BA6" w:rsidRDefault="008B7BA6" w:rsidP="008B7BA6">
      <w:pPr>
        <w:spacing w:after="0" w:line="240" w:lineRule="auto"/>
      </w:pPr>
    </w:p>
    <w:p w:rsidR="008B7BA6" w:rsidRDefault="008B7BA6" w:rsidP="008B7BA6">
      <w:pPr>
        <w:spacing w:after="0" w:line="240" w:lineRule="auto"/>
        <w:jc w:val="center"/>
        <w:rPr>
          <w:i/>
        </w:rPr>
      </w:pPr>
      <w:r>
        <w:t>(</w:t>
      </w:r>
      <w:r>
        <w:rPr>
          <w:i/>
        </w:rPr>
        <w:t xml:space="preserve">Petitioner or Respondent) </w:t>
      </w:r>
      <w:bookmarkStart w:id="0" w:name="_GoBack"/>
      <w:r w:rsidRPr="008B7BA6">
        <w:rPr>
          <w:b/>
        </w:rPr>
        <w:t>EXHIBIT LIST FOR</w:t>
      </w:r>
      <w:r>
        <w:t xml:space="preserve"> </w:t>
      </w:r>
      <w:bookmarkEnd w:id="0"/>
      <w:r>
        <w:t>(</w:t>
      </w:r>
      <w:r>
        <w:rPr>
          <w:i/>
        </w:rPr>
        <w:t>insert name of hearing)</w:t>
      </w:r>
    </w:p>
    <w:p w:rsidR="008B7BA6" w:rsidRDefault="008B7BA6" w:rsidP="008B7BA6">
      <w:pPr>
        <w:spacing w:after="0" w:line="240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780"/>
        <w:gridCol w:w="1260"/>
        <w:gridCol w:w="1637"/>
        <w:gridCol w:w="1058"/>
      </w:tblGrid>
      <w:tr w:rsidR="008B7BA6" w:rsidTr="008B7BA6">
        <w:tc>
          <w:tcPr>
            <w:tcW w:w="1615" w:type="dxa"/>
          </w:tcPr>
          <w:p w:rsidR="008B7BA6" w:rsidRDefault="008B7BA6" w:rsidP="008B7BA6">
            <w:r>
              <w:t>Exhibit Number</w:t>
            </w:r>
          </w:p>
        </w:tc>
        <w:tc>
          <w:tcPr>
            <w:tcW w:w="3780" w:type="dxa"/>
          </w:tcPr>
          <w:p w:rsidR="008B7BA6" w:rsidRDefault="008B7BA6" w:rsidP="008B7BA6">
            <w:r>
              <w:t>Description</w:t>
            </w:r>
          </w:p>
        </w:tc>
        <w:tc>
          <w:tcPr>
            <w:tcW w:w="1260" w:type="dxa"/>
          </w:tcPr>
          <w:p w:rsidR="008B7BA6" w:rsidRDefault="008B7BA6" w:rsidP="008B7BA6">
            <w:r>
              <w:t>Offered By</w:t>
            </w:r>
          </w:p>
        </w:tc>
        <w:tc>
          <w:tcPr>
            <w:tcW w:w="1637" w:type="dxa"/>
          </w:tcPr>
          <w:p w:rsidR="008B7BA6" w:rsidRDefault="008B7BA6" w:rsidP="008B7BA6">
            <w:r>
              <w:t>Docket Number</w:t>
            </w:r>
          </w:p>
        </w:tc>
        <w:tc>
          <w:tcPr>
            <w:tcW w:w="1058" w:type="dxa"/>
          </w:tcPr>
          <w:p w:rsidR="008B7BA6" w:rsidRDefault="008B7BA6" w:rsidP="008B7BA6">
            <w:r>
              <w:t>Admitted</w:t>
            </w:r>
          </w:p>
        </w:tc>
      </w:tr>
      <w:tr w:rsidR="008B7BA6" w:rsidTr="008B7BA6">
        <w:tc>
          <w:tcPr>
            <w:tcW w:w="1615" w:type="dxa"/>
          </w:tcPr>
          <w:p w:rsidR="008B7BA6" w:rsidRDefault="008B7BA6" w:rsidP="008B7BA6"/>
        </w:tc>
        <w:tc>
          <w:tcPr>
            <w:tcW w:w="3780" w:type="dxa"/>
          </w:tcPr>
          <w:p w:rsidR="008B7BA6" w:rsidRDefault="008B7BA6" w:rsidP="008B7BA6"/>
        </w:tc>
        <w:tc>
          <w:tcPr>
            <w:tcW w:w="1260" w:type="dxa"/>
          </w:tcPr>
          <w:p w:rsidR="008B7BA6" w:rsidRDefault="008B7BA6" w:rsidP="008B7BA6"/>
        </w:tc>
        <w:tc>
          <w:tcPr>
            <w:tcW w:w="1637" w:type="dxa"/>
          </w:tcPr>
          <w:p w:rsidR="008B7BA6" w:rsidRDefault="008B7BA6" w:rsidP="008B7BA6"/>
        </w:tc>
        <w:tc>
          <w:tcPr>
            <w:tcW w:w="1058" w:type="dxa"/>
          </w:tcPr>
          <w:p w:rsidR="008B7BA6" w:rsidRDefault="008B7BA6" w:rsidP="008B7BA6"/>
        </w:tc>
      </w:tr>
      <w:tr w:rsidR="008B7BA6" w:rsidTr="008B7BA6">
        <w:tc>
          <w:tcPr>
            <w:tcW w:w="1615" w:type="dxa"/>
          </w:tcPr>
          <w:p w:rsidR="008B7BA6" w:rsidRDefault="008B7BA6" w:rsidP="008B7BA6"/>
        </w:tc>
        <w:tc>
          <w:tcPr>
            <w:tcW w:w="3780" w:type="dxa"/>
          </w:tcPr>
          <w:p w:rsidR="008B7BA6" w:rsidRDefault="008B7BA6" w:rsidP="008B7BA6"/>
        </w:tc>
        <w:tc>
          <w:tcPr>
            <w:tcW w:w="1260" w:type="dxa"/>
          </w:tcPr>
          <w:p w:rsidR="008B7BA6" w:rsidRDefault="008B7BA6" w:rsidP="008B7BA6"/>
        </w:tc>
        <w:tc>
          <w:tcPr>
            <w:tcW w:w="1637" w:type="dxa"/>
          </w:tcPr>
          <w:p w:rsidR="008B7BA6" w:rsidRDefault="008B7BA6" w:rsidP="008B7BA6"/>
        </w:tc>
        <w:tc>
          <w:tcPr>
            <w:tcW w:w="1058" w:type="dxa"/>
          </w:tcPr>
          <w:p w:rsidR="008B7BA6" w:rsidRDefault="008B7BA6" w:rsidP="008B7BA6"/>
        </w:tc>
      </w:tr>
      <w:tr w:rsidR="008B7BA6" w:rsidTr="008B7BA6">
        <w:tc>
          <w:tcPr>
            <w:tcW w:w="1615" w:type="dxa"/>
          </w:tcPr>
          <w:p w:rsidR="008B7BA6" w:rsidRDefault="008B7BA6" w:rsidP="008B7BA6"/>
        </w:tc>
        <w:tc>
          <w:tcPr>
            <w:tcW w:w="3780" w:type="dxa"/>
          </w:tcPr>
          <w:p w:rsidR="008B7BA6" w:rsidRDefault="008B7BA6" w:rsidP="008B7BA6"/>
        </w:tc>
        <w:tc>
          <w:tcPr>
            <w:tcW w:w="1260" w:type="dxa"/>
          </w:tcPr>
          <w:p w:rsidR="008B7BA6" w:rsidRDefault="008B7BA6" w:rsidP="008B7BA6"/>
        </w:tc>
        <w:tc>
          <w:tcPr>
            <w:tcW w:w="1637" w:type="dxa"/>
          </w:tcPr>
          <w:p w:rsidR="008B7BA6" w:rsidRDefault="008B7BA6" w:rsidP="008B7BA6"/>
        </w:tc>
        <w:tc>
          <w:tcPr>
            <w:tcW w:w="1058" w:type="dxa"/>
          </w:tcPr>
          <w:p w:rsidR="008B7BA6" w:rsidRDefault="008B7BA6" w:rsidP="008B7BA6"/>
        </w:tc>
      </w:tr>
      <w:tr w:rsidR="008B7BA6" w:rsidTr="008B7BA6">
        <w:tc>
          <w:tcPr>
            <w:tcW w:w="1615" w:type="dxa"/>
          </w:tcPr>
          <w:p w:rsidR="008B7BA6" w:rsidRDefault="008B7BA6" w:rsidP="008B7BA6"/>
        </w:tc>
        <w:tc>
          <w:tcPr>
            <w:tcW w:w="3780" w:type="dxa"/>
          </w:tcPr>
          <w:p w:rsidR="008B7BA6" w:rsidRDefault="008B7BA6" w:rsidP="008B7BA6"/>
        </w:tc>
        <w:tc>
          <w:tcPr>
            <w:tcW w:w="1260" w:type="dxa"/>
          </w:tcPr>
          <w:p w:rsidR="008B7BA6" w:rsidRDefault="008B7BA6" w:rsidP="008B7BA6"/>
        </w:tc>
        <w:tc>
          <w:tcPr>
            <w:tcW w:w="1637" w:type="dxa"/>
          </w:tcPr>
          <w:p w:rsidR="008B7BA6" w:rsidRDefault="008B7BA6" w:rsidP="008B7BA6"/>
        </w:tc>
        <w:tc>
          <w:tcPr>
            <w:tcW w:w="1058" w:type="dxa"/>
          </w:tcPr>
          <w:p w:rsidR="008B7BA6" w:rsidRDefault="008B7BA6" w:rsidP="008B7BA6"/>
        </w:tc>
      </w:tr>
      <w:tr w:rsidR="008B7BA6" w:rsidTr="008B7BA6">
        <w:tc>
          <w:tcPr>
            <w:tcW w:w="1615" w:type="dxa"/>
          </w:tcPr>
          <w:p w:rsidR="008B7BA6" w:rsidRDefault="008B7BA6" w:rsidP="008B7BA6"/>
        </w:tc>
        <w:tc>
          <w:tcPr>
            <w:tcW w:w="3780" w:type="dxa"/>
          </w:tcPr>
          <w:p w:rsidR="008B7BA6" w:rsidRDefault="008B7BA6" w:rsidP="008B7BA6"/>
        </w:tc>
        <w:tc>
          <w:tcPr>
            <w:tcW w:w="1260" w:type="dxa"/>
          </w:tcPr>
          <w:p w:rsidR="008B7BA6" w:rsidRDefault="008B7BA6" w:rsidP="008B7BA6"/>
        </w:tc>
        <w:tc>
          <w:tcPr>
            <w:tcW w:w="1637" w:type="dxa"/>
          </w:tcPr>
          <w:p w:rsidR="008B7BA6" w:rsidRDefault="008B7BA6" w:rsidP="008B7BA6"/>
        </w:tc>
        <w:tc>
          <w:tcPr>
            <w:tcW w:w="1058" w:type="dxa"/>
          </w:tcPr>
          <w:p w:rsidR="008B7BA6" w:rsidRDefault="008B7BA6" w:rsidP="008B7BA6"/>
        </w:tc>
      </w:tr>
    </w:tbl>
    <w:p w:rsidR="008B7BA6" w:rsidRPr="008B7BA6" w:rsidRDefault="008B7BA6" w:rsidP="008B7BA6">
      <w:pPr>
        <w:spacing w:after="0" w:line="240" w:lineRule="auto"/>
      </w:pPr>
    </w:p>
    <w:sectPr w:rsidR="008B7BA6" w:rsidRPr="008B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A6"/>
    <w:rsid w:val="00836720"/>
    <w:rsid w:val="008B7BA6"/>
    <w:rsid w:val="00D0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2B16"/>
  <w15:chartTrackingRefBased/>
  <w15:docId w15:val="{851D4DD9-4A70-41D8-9DA8-AE1B2F2B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Coone, Patty S</dc:creator>
  <cp:keywords/>
  <dc:description/>
  <cp:lastModifiedBy>Coone, Patty S</cp:lastModifiedBy>
  <cp:revision>1</cp:revision>
  <dcterms:created xsi:type="dcterms:W3CDTF">2021-03-11T16:49:00Z</dcterms:created>
  <dcterms:modified xsi:type="dcterms:W3CDTF">2021-03-11T16:54:00Z</dcterms:modified>
</cp:coreProperties>
</file>