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DA" w:rsidRDefault="00A217B9" w:rsidP="00A217B9">
      <w:pPr>
        <w:jc w:val="center"/>
        <w:rPr>
          <w:b/>
          <w:u w:val="single"/>
        </w:rPr>
      </w:pPr>
      <w:r>
        <w:rPr>
          <w:b/>
          <w:u w:val="single"/>
        </w:rPr>
        <w:t>PRE-TRIAL/</w:t>
      </w:r>
      <w:r w:rsidR="00432F4B" w:rsidRPr="00A217B9">
        <w:rPr>
          <w:b/>
          <w:u w:val="single"/>
        </w:rPr>
        <w:t>TRIAL DEADLINES</w:t>
      </w:r>
      <w:r w:rsidR="007847FB">
        <w:rPr>
          <w:b/>
          <w:u w:val="single"/>
        </w:rPr>
        <w:t xml:space="preserve"> </w:t>
      </w:r>
      <w:r w:rsidR="007E1E85">
        <w:rPr>
          <w:b/>
          <w:u w:val="single"/>
        </w:rPr>
        <w:t>–</w:t>
      </w:r>
      <w:r w:rsidR="007847FB">
        <w:rPr>
          <w:b/>
          <w:u w:val="single"/>
        </w:rPr>
        <w:t xml:space="preserve"> </w:t>
      </w:r>
      <w:r w:rsidR="007E1E85">
        <w:rPr>
          <w:b/>
          <w:u w:val="single"/>
        </w:rPr>
        <w:t xml:space="preserve">JULY 2019 </w:t>
      </w:r>
      <w:r w:rsidR="007847FB">
        <w:rPr>
          <w:b/>
          <w:u w:val="single"/>
        </w:rPr>
        <w:t>TRIAL DOCKET</w:t>
      </w:r>
    </w:p>
    <w:p w:rsidR="008E0207" w:rsidRPr="008E0207" w:rsidRDefault="008E0207" w:rsidP="00A217B9">
      <w:pPr>
        <w:jc w:val="center"/>
        <w:rPr>
          <w:b/>
          <w:u w:val="single"/>
        </w:rPr>
      </w:pPr>
      <w:r w:rsidRPr="008E0207">
        <w:rPr>
          <w:b/>
        </w:rPr>
        <w:t>(</w:t>
      </w:r>
      <w:r w:rsidR="007E1E85">
        <w:rPr>
          <w:b/>
        </w:rPr>
        <w:t>6/25/19</w:t>
      </w:r>
      <w:r w:rsidRPr="008E0207">
        <w:rPr>
          <w:b/>
        </w:rPr>
        <w:t xml:space="preserve"> PRE-TRIAL CONFERENCE)</w:t>
      </w:r>
    </w:p>
    <w:p w:rsidR="00432F4B" w:rsidRDefault="00432F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070"/>
        <w:gridCol w:w="4945"/>
      </w:tblGrid>
      <w:tr w:rsidR="00432F4B" w:rsidTr="000968EE">
        <w:tc>
          <w:tcPr>
            <w:tcW w:w="2335" w:type="dxa"/>
            <w:shd w:val="clear" w:color="auto" w:fill="F2F2F2" w:themeFill="background1" w:themeFillShade="F2"/>
          </w:tcPr>
          <w:p w:rsidR="00432F4B" w:rsidRPr="0002404C" w:rsidRDefault="00432F4B" w:rsidP="001E2098">
            <w:pPr>
              <w:jc w:val="right"/>
              <w:rPr>
                <w:b/>
                <w:u w:val="single"/>
              </w:rPr>
            </w:pPr>
            <w:r w:rsidRPr="0002404C">
              <w:rPr>
                <w:b/>
                <w:u w:val="single"/>
              </w:rPr>
              <w:t># DAYS</w:t>
            </w:r>
            <w:r w:rsidR="0002404C" w:rsidRPr="0002404C">
              <w:rPr>
                <w:b/>
                <w:u w:val="single"/>
              </w:rPr>
              <w:t xml:space="preserve"> </w:t>
            </w:r>
            <w:r w:rsidR="00B81AAA" w:rsidRPr="0002404C">
              <w:rPr>
                <w:b/>
                <w:u w:val="single"/>
              </w:rPr>
              <w:t>BEFORE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32F4B" w:rsidRPr="0002404C" w:rsidRDefault="00432F4B">
            <w:pPr>
              <w:rPr>
                <w:b/>
                <w:u w:val="single"/>
              </w:rPr>
            </w:pPr>
            <w:r w:rsidRPr="0002404C">
              <w:rPr>
                <w:b/>
                <w:u w:val="single"/>
              </w:rPr>
              <w:t>PTC/</w:t>
            </w:r>
            <w:r w:rsidR="00B81AAA" w:rsidRPr="0002404C">
              <w:rPr>
                <w:b/>
                <w:u w:val="single"/>
              </w:rPr>
              <w:t>TRIAL</w:t>
            </w:r>
          </w:p>
        </w:tc>
        <w:tc>
          <w:tcPr>
            <w:tcW w:w="4945" w:type="dxa"/>
            <w:shd w:val="clear" w:color="auto" w:fill="F2F2F2" w:themeFill="background1" w:themeFillShade="F2"/>
          </w:tcPr>
          <w:p w:rsidR="00432F4B" w:rsidRPr="0002404C" w:rsidRDefault="00B81AAA">
            <w:pPr>
              <w:rPr>
                <w:b/>
                <w:u w:val="single"/>
              </w:rPr>
            </w:pPr>
            <w:r w:rsidRPr="0002404C">
              <w:rPr>
                <w:b/>
                <w:u w:val="single"/>
              </w:rPr>
              <w:t>MATTER</w:t>
            </w:r>
          </w:p>
        </w:tc>
      </w:tr>
      <w:tr w:rsidR="00432F4B" w:rsidTr="000968EE">
        <w:tc>
          <w:tcPr>
            <w:tcW w:w="2335" w:type="dxa"/>
          </w:tcPr>
          <w:p w:rsidR="00432F4B" w:rsidRDefault="00432F4B" w:rsidP="007E1E85">
            <w:pPr>
              <w:jc w:val="right"/>
            </w:pPr>
            <w:r>
              <w:t>120 days</w:t>
            </w:r>
            <w:r w:rsidR="000968EE">
              <w:t xml:space="preserve"> (</w:t>
            </w:r>
            <w:r w:rsidR="007E1E85">
              <w:t>02/25/19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432F4B">
              <w:t>File/Serve Plaintiff’s Witness List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7E1E85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90 days</w:t>
            </w:r>
            <w:r w:rsidR="000968EE">
              <w:t xml:space="preserve"> (</w:t>
            </w:r>
            <w:r w:rsidR="007E1E85">
              <w:t>03/27/19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432F4B">
              <w:t>File/Serve Defendant’s Witness List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7E1E85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60 days</w:t>
            </w:r>
            <w:r w:rsidR="000968EE">
              <w:t xml:space="preserve"> (</w:t>
            </w:r>
            <w:r w:rsidR="007E1E85">
              <w:t>04/26/19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432F4B">
              <w:t>Complete All CME’s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7E1E85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45 days</w:t>
            </w:r>
            <w:r w:rsidR="000968EE">
              <w:t xml:space="preserve"> (</w:t>
            </w:r>
            <w:r w:rsidR="007E1E85">
              <w:t>05/11/19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F5559A">
              <w:t>File/Serve All Dispositive/</w:t>
            </w:r>
            <w:r w:rsidR="00F5559A" w:rsidRPr="00F5559A">
              <w:rPr>
                <w:i/>
              </w:rPr>
              <w:t>Daubert</w:t>
            </w:r>
            <w:r w:rsidR="00F5559A">
              <w:t xml:space="preserve"> </w:t>
            </w:r>
            <w:r w:rsidR="00432F4B">
              <w:t>Motions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7E1E85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30 days</w:t>
            </w:r>
            <w:r w:rsidR="000968EE">
              <w:t xml:space="preserve"> (</w:t>
            </w:r>
            <w:r w:rsidR="007E1E85">
              <w:t>05/26/19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 w:rsidRPr="005067D5">
              <w:rPr>
                <w:highlight w:val="yellow"/>
              </w:rPr>
              <w:t>-</w:t>
            </w:r>
            <w:r w:rsidR="004D7389" w:rsidRPr="005067D5">
              <w:rPr>
                <w:b/>
                <w:highlight w:val="yellow"/>
              </w:rPr>
              <w:t>DISCOVERY DEADLINE</w:t>
            </w:r>
            <w:r w:rsidR="004D7389">
              <w:t xml:space="preserve"> for a</w:t>
            </w:r>
            <w:r w:rsidR="00B80E16">
              <w:t xml:space="preserve">ll </w:t>
            </w:r>
            <w:r w:rsidR="00BE2D3D">
              <w:t>Non-Expert/</w:t>
            </w:r>
            <w:r w:rsidR="004D7389">
              <w:t xml:space="preserve"> </w:t>
            </w:r>
            <w:r w:rsidR="00BE2D3D">
              <w:t xml:space="preserve">Expert </w:t>
            </w:r>
            <w:r w:rsidR="00B80E16">
              <w:t>(</w:t>
            </w:r>
            <w:r w:rsidR="004D7389">
              <w:t xml:space="preserve">discovery after DDL </w:t>
            </w:r>
            <w:r w:rsidR="00BE2D3D">
              <w:t>permitted by Court order only under exceptional circumstances</w:t>
            </w:r>
            <w:r w:rsidR="00B80E16">
              <w:t>)</w:t>
            </w:r>
          </w:p>
        </w:tc>
      </w:tr>
      <w:tr w:rsidR="006B3869" w:rsidTr="000968EE">
        <w:tc>
          <w:tcPr>
            <w:tcW w:w="2335" w:type="dxa"/>
          </w:tcPr>
          <w:p w:rsidR="006B3869" w:rsidRDefault="006B3869" w:rsidP="007E1E85">
            <w:pPr>
              <w:jc w:val="right"/>
            </w:pPr>
            <w:r>
              <w:t>30 days (</w:t>
            </w:r>
            <w:r w:rsidR="007E1E85">
              <w:t>06/08/19</w:t>
            </w:r>
            <w:bookmarkStart w:id="0" w:name="_GoBack"/>
            <w:bookmarkEnd w:id="0"/>
            <w:r>
              <w:t>)</w:t>
            </w:r>
          </w:p>
        </w:tc>
        <w:tc>
          <w:tcPr>
            <w:tcW w:w="2070" w:type="dxa"/>
          </w:tcPr>
          <w:p w:rsidR="006B3869" w:rsidRDefault="00B81AAA" w:rsidP="000B0795">
            <w:r>
              <w:t>TRIAL</w:t>
            </w:r>
          </w:p>
        </w:tc>
        <w:tc>
          <w:tcPr>
            <w:tcW w:w="4945" w:type="dxa"/>
          </w:tcPr>
          <w:p w:rsidR="006B3869" w:rsidRDefault="006B3869">
            <w:r>
              <w:t>-File/Serve All Motions in Limine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7E1E85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10 days</w:t>
            </w:r>
            <w:r w:rsidR="000968EE">
              <w:t xml:space="preserve"> (</w:t>
            </w:r>
            <w:r w:rsidR="007E1E85">
              <w:t>06/15/19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C813B5" w:rsidRDefault="006C7C0E">
            <w:r>
              <w:t>-</w:t>
            </w:r>
            <w:r w:rsidR="007432B4">
              <w:t>Attorney</w:t>
            </w:r>
            <w:r w:rsidR="00C813B5">
              <w:t xml:space="preserve"> Meeting to:</w:t>
            </w:r>
          </w:p>
          <w:p w:rsidR="00C813B5" w:rsidRDefault="00C813B5">
            <w:r>
              <w:t>**</w:t>
            </w:r>
            <w:r w:rsidR="00B81AAA">
              <w:t>mark all exhibits,</w:t>
            </w:r>
          </w:p>
          <w:p w:rsidR="00C813B5" w:rsidRDefault="00C813B5">
            <w:r>
              <w:t>**prepare exhibit list of clerk;</w:t>
            </w:r>
          </w:p>
          <w:p w:rsidR="00C813B5" w:rsidRDefault="00C813B5">
            <w:r>
              <w:t>**</w:t>
            </w:r>
            <w:r w:rsidR="006C7C0E">
              <w:t>stipulate to admission into evidence or list specific objection to each proposed exhibit;</w:t>
            </w:r>
          </w:p>
          <w:p w:rsidR="00C813B5" w:rsidRDefault="00C813B5">
            <w:r>
              <w:t>**</w:t>
            </w:r>
            <w:r w:rsidR="006C7C0E">
              <w:t>stipulate to any matter of fact a</w:t>
            </w:r>
            <w:r w:rsidR="00B81AAA">
              <w:t>nd law about there is no issue;</w:t>
            </w:r>
          </w:p>
          <w:p w:rsidR="00C813B5" w:rsidRDefault="00C813B5">
            <w:r>
              <w:t>**</w:t>
            </w:r>
            <w:r w:rsidR="006C7C0E">
              <w:t xml:space="preserve">review all depositions to be offered for any </w:t>
            </w:r>
            <w:r w:rsidR="00B81AAA">
              <w:t>purpose other than impeachment;</w:t>
            </w:r>
          </w:p>
          <w:p w:rsidR="00C813B5" w:rsidRDefault="00C813B5">
            <w:r>
              <w:t>**</w:t>
            </w:r>
            <w:r w:rsidR="00B81AAA">
              <w:t>discuss settlement possibility;</w:t>
            </w:r>
          </w:p>
          <w:p w:rsidR="00C813B5" w:rsidRDefault="00C813B5">
            <w:r>
              <w:t>**</w:t>
            </w:r>
            <w:r w:rsidR="006C7C0E">
              <w:t>submit itemized statement of special damages plaintiff expects</w:t>
            </w:r>
            <w:r w:rsidR="00B81AAA">
              <w:t xml:space="preserve"> to prove;</w:t>
            </w:r>
          </w:p>
          <w:p w:rsidR="00C813B5" w:rsidRDefault="00C813B5">
            <w:r>
              <w:t>**</w:t>
            </w:r>
            <w:r w:rsidR="006C7C0E">
              <w:t xml:space="preserve">discuss and complete any other matters simplifying the issues or aiding in the speedy disposition of the action; </w:t>
            </w:r>
            <w:r>
              <w:t>and</w:t>
            </w:r>
          </w:p>
          <w:p w:rsidR="00432F4B" w:rsidRDefault="00C813B5" w:rsidP="00C813B5">
            <w:r>
              <w:t>**</w:t>
            </w:r>
            <w:r w:rsidR="006C7C0E">
              <w:t>draft one PTC order</w:t>
            </w:r>
            <w:r>
              <w:t>.</w:t>
            </w:r>
          </w:p>
        </w:tc>
      </w:tr>
      <w:tr w:rsidR="00E6675E" w:rsidTr="000968EE">
        <w:tc>
          <w:tcPr>
            <w:tcW w:w="2335" w:type="dxa"/>
          </w:tcPr>
          <w:p w:rsidR="00E6675E" w:rsidRDefault="00E6675E" w:rsidP="007E1E85">
            <w:pPr>
              <w:jc w:val="right"/>
            </w:pPr>
            <w:r>
              <w:t xml:space="preserve">   </w:t>
            </w:r>
            <w:r w:rsidR="00BA2282">
              <w:t xml:space="preserve"> </w:t>
            </w:r>
            <w:r>
              <w:t>7 days</w:t>
            </w:r>
            <w:r w:rsidR="000968EE">
              <w:t xml:space="preserve"> (</w:t>
            </w:r>
            <w:r w:rsidR="007E1E85">
              <w:t>06/18/19</w:t>
            </w:r>
            <w:r w:rsidR="000968EE">
              <w:t>)</w:t>
            </w:r>
          </w:p>
        </w:tc>
        <w:tc>
          <w:tcPr>
            <w:tcW w:w="2070" w:type="dxa"/>
          </w:tcPr>
          <w:p w:rsidR="00E6675E" w:rsidRDefault="00E6675E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E6675E" w:rsidRDefault="00FF7910" w:rsidP="00E6675E">
            <w:r>
              <w:t>-</w:t>
            </w:r>
            <w:r w:rsidR="00E6675E">
              <w:t>Notify Court’s Business Center (CBC) as to Any Audio-Visual Equipment/Other Multi-Media Technology Needs</w:t>
            </w:r>
          </w:p>
          <w:p w:rsidR="00FF7910" w:rsidRDefault="00FF7910" w:rsidP="00E6675E">
            <w:r>
              <w:t>-Secure Court Reporter Services for Trial</w:t>
            </w:r>
          </w:p>
        </w:tc>
      </w:tr>
      <w:tr w:rsidR="00E6675E" w:rsidTr="000968EE">
        <w:tc>
          <w:tcPr>
            <w:tcW w:w="2335" w:type="dxa"/>
          </w:tcPr>
          <w:p w:rsidR="00E6675E" w:rsidRDefault="00E6675E" w:rsidP="007E1E85">
            <w:pPr>
              <w:jc w:val="right"/>
            </w:pPr>
            <w:r>
              <w:t xml:space="preserve">   </w:t>
            </w:r>
            <w:r w:rsidR="00BA2282">
              <w:t xml:space="preserve"> </w:t>
            </w:r>
            <w:r>
              <w:t>3 days</w:t>
            </w:r>
            <w:r w:rsidR="000968EE">
              <w:t xml:space="preserve"> (</w:t>
            </w:r>
            <w:r w:rsidR="007E1E85">
              <w:t>06/22/19</w:t>
            </w:r>
            <w:r w:rsidR="000968EE">
              <w:t>)</w:t>
            </w:r>
          </w:p>
        </w:tc>
        <w:tc>
          <w:tcPr>
            <w:tcW w:w="2070" w:type="dxa"/>
          </w:tcPr>
          <w:p w:rsidR="00E6675E" w:rsidRDefault="00E6675E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E6675E" w:rsidRDefault="006707F0" w:rsidP="00432F4B">
            <w:r>
              <w:t>-</w:t>
            </w:r>
            <w:r w:rsidR="00E6675E">
              <w:t>Submit PTC Order to Court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7E1E85">
            <w:pPr>
              <w:jc w:val="right"/>
            </w:pPr>
            <w:r>
              <w:t xml:space="preserve">   </w:t>
            </w:r>
            <w:r w:rsidR="00BA2282">
              <w:t xml:space="preserve"> </w:t>
            </w:r>
            <w:r w:rsidR="00432F4B">
              <w:t>1 day</w:t>
            </w:r>
            <w:r w:rsidR="000968EE">
              <w:t xml:space="preserve"> (</w:t>
            </w:r>
            <w:r w:rsidR="007E1E85">
              <w:t>06/24/19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A360E2" w:rsidRDefault="00A360E2" w:rsidP="00432F4B">
            <w:r>
              <w:t>-Hearings on all Dispositive/</w:t>
            </w:r>
            <w:r w:rsidRPr="00F5559A">
              <w:rPr>
                <w:i/>
              </w:rPr>
              <w:t>Daubert</w:t>
            </w:r>
            <w:r>
              <w:t xml:space="preserve"> Motions</w:t>
            </w:r>
          </w:p>
          <w:p w:rsidR="00432F4B" w:rsidRDefault="006C7C0E" w:rsidP="00432F4B">
            <w:r>
              <w:t>-</w:t>
            </w:r>
            <w:r w:rsidR="00432F4B">
              <w:t>File/Serve All Motions Other Than Dispositive Motions and Motions in Limine (otherwise abandoned)</w:t>
            </w:r>
          </w:p>
          <w:p w:rsidR="00D35329" w:rsidRDefault="00D35329" w:rsidP="00432F4B">
            <w:r>
              <w:t>-File/Serve All Objections to Depositions Expected to be Introduced at Trial</w:t>
            </w:r>
          </w:p>
          <w:p w:rsidR="00E6675E" w:rsidRDefault="00E6675E" w:rsidP="00432F4B">
            <w:r>
              <w:t>-Complete Mediation</w:t>
            </w:r>
          </w:p>
          <w:p w:rsidR="00E6675E" w:rsidRDefault="00E6675E" w:rsidP="00432F4B">
            <w:r>
              <w:t>-Submit Proposed Jury Instructions/Verdict Forms to Court</w:t>
            </w:r>
          </w:p>
        </w:tc>
      </w:tr>
      <w:tr w:rsidR="00432F4B" w:rsidTr="00D07775">
        <w:tc>
          <w:tcPr>
            <w:tcW w:w="2335" w:type="dxa"/>
            <w:shd w:val="clear" w:color="auto" w:fill="FFFFFF" w:themeFill="background1"/>
          </w:tcPr>
          <w:p w:rsidR="00432F4B" w:rsidRDefault="00432F4B" w:rsidP="001E2098">
            <w:pPr>
              <w:jc w:val="right"/>
            </w:pPr>
          </w:p>
        </w:tc>
        <w:tc>
          <w:tcPr>
            <w:tcW w:w="2070" w:type="dxa"/>
            <w:shd w:val="clear" w:color="auto" w:fill="FFFFFF" w:themeFill="background1"/>
          </w:tcPr>
          <w:p w:rsidR="00432F4B" w:rsidRDefault="00432F4B" w:rsidP="00432F4B"/>
        </w:tc>
        <w:tc>
          <w:tcPr>
            <w:tcW w:w="4945" w:type="dxa"/>
            <w:shd w:val="clear" w:color="auto" w:fill="FFFFFF" w:themeFill="background1"/>
          </w:tcPr>
          <w:p w:rsidR="00432F4B" w:rsidRDefault="00432F4B" w:rsidP="00432F4B"/>
        </w:tc>
      </w:tr>
      <w:tr w:rsidR="006707F0" w:rsidTr="00D07775">
        <w:tc>
          <w:tcPr>
            <w:tcW w:w="2335" w:type="dxa"/>
            <w:shd w:val="clear" w:color="auto" w:fill="F2F2F2" w:themeFill="background1" w:themeFillShade="F2"/>
          </w:tcPr>
          <w:p w:rsidR="006707F0" w:rsidRDefault="006707F0" w:rsidP="001E2098">
            <w:pPr>
              <w:jc w:val="right"/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6707F0" w:rsidRDefault="004F3719" w:rsidP="00432F4B">
            <w:r>
              <w:t>PTC DAY</w:t>
            </w:r>
          </w:p>
        </w:tc>
        <w:tc>
          <w:tcPr>
            <w:tcW w:w="4945" w:type="dxa"/>
            <w:shd w:val="clear" w:color="auto" w:fill="F2F2F2" w:themeFill="background1" w:themeFillShade="F2"/>
          </w:tcPr>
          <w:p w:rsidR="006707F0" w:rsidRDefault="006707F0" w:rsidP="00432F4B"/>
        </w:tc>
      </w:tr>
      <w:tr w:rsidR="006707F0" w:rsidTr="000968EE">
        <w:tc>
          <w:tcPr>
            <w:tcW w:w="2335" w:type="dxa"/>
          </w:tcPr>
          <w:p w:rsidR="006707F0" w:rsidRDefault="006707F0" w:rsidP="001E2098">
            <w:pPr>
              <w:jc w:val="right"/>
            </w:pPr>
          </w:p>
        </w:tc>
        <w:tc>
          <w:tcPr>
            <w:tcW w:w="2070" w:type="dxa"/>
          </w:tcPr>
          <w:p w:rsidR="006707F0" w:rsidRDefault="006707F0" w:rsidP="00432F4B"/>
        </w:tc>
        <w:tc>
          <w:tcPr>
            <w:tcW w:w="4945" w:type="dxa"/>
          </w:tcPr>
          <w:p w:rsidR="006707F0" w:rsidRDefault="006707F0" w:rsidP="00432F4B"/>
        </w:tc>
      </w:tr>
      <w:tr w:rsidR="00432F4B" w:rsidTr="000968EE">
        <w:tc>
          <w:tcPr>
            <w:tcW w:w="2335" w:type="dxa"/>
          </w:tcPr>
          <w:p w:rsidR="00432F4B" w:rsidRDefault="00432F4B" w:rsidP="001E2098">
            <w:pPr>
              <w:jc w:val="right"/>
            </w:pPr>
            <w:r>
              <w:t>1 day</w:t>
            </w:r>
            <w:r w:rsidR="00822F8E">
              <w:t xml:space="preserve"> (Friday)</w:t>
            </w:r>
          </w:p>
        </w:tc>
        <w:tc>
          <w:tcPr>
            <w:tcW w:w="2070" w:type="dxa"/>
          </w:tcPr>
          <w:p w:rsidR="00432F4B" w:rsidRDefault="00432F4B" w:rsidP="00432F4B">
            <w:r>
              <w:t>Trial</w:t>
            </w:r>
            <w:r w:rsidR="003974B3">
              <w:t>/Voir Dire</w:t>
            </w:r>
          </w:p>
        </w:tc>
        <w:tc>
          <w:tcPr>
            <w:tcW w:w="4945" w:type="dxa"/>
          </w:tcPr>
          <w:p w:rsidR="00432F4B" w:rsidRDefault="006C7C0E" w:rsidP="00432F4B">
            <w:r>
              <w:t>-</w:t>
            </w:r>
            <w:r w:rsidR="00432F4B">
              <w:t xml:space="preserve">Hearing on </w:t>
            </w:r>
            <w:r w:rsidR="00822F8E">
              <w:t>Motion(s) in Limine</w:t>
            </w:r>
          </w:p>
          <w:p w:rsidR="00822F8E" w:rsidRDefault="006C7C0E" w:rsidP="00432F4B">
            <w:r>
              <w:t>-</w:t>
            </w:r>
            <w:r w:rsidR="00822F8E">
              <w:t>Hearing on Objections to Depositions</w:t>
            </w:r>
          </w:p>
        </w:tc>
      </w:tr>
      <w:tr w:rsidR="00432F4B" w:rsidTr="003974B3">
        <w:tc>
          <w:tcPr>
            <w:tcW w:w="2335" w:type="dxa"/>
            <w:shd w:val="clear" w:color="auto" w:fill="D9D9D9" w:themeFill="background1" w:themeFillShade="D9"/>
          </w:tcPr>
          <w:p w:rsidR="00432F4B" w:rsidRDefault="00432F4B" w:rsidP="001E2098">
            <w:pPr>
              <w:jc w:val="right"/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432F4B" w:rsidRDefault="004F3719" w:rsidP="00432F4B">
            <w:r>
              <w:t>TRIAL/VOIR DIRE</w:t>
            </w:r>
          </w:p>
        </w:tc>
        <w:tc>
          <w:tcPr>
            <w:tcW w:w="4945" w:type="dxa"/>
            <w:shd w:val="clear" w:color="auto" w:fill="D9D9D9" w:themeFill="background1" w:themeFillShade="D9"/>
          </w:tcPr>
          <w:p w:rsidR="00432F4B" w:rsidRDefault="00432F4B" w:rsidP="00432F4B"/>
        </w:tc>
      </w:tr>
    </w:tbl>
    <w:p w:rsidR="00432F4B" w:rsidRDefault="00432F4B"/>
    <w:p w:rsidR="005F5B2E" w:rsidRDefault="005F5B2E"/>
    <w:p w:rsidR="005F5B2E" w:rsidRDefault="005F5B2E"/>
    <w:p w:rsidR="005F5B2E" w:rsidRDefault="005F5B2E"/>
    <w:p w:rsidR="005F5B2E" w:rsidRPr="005067D5" w:rsidRDefault="00EA3A67">
      <w:pPr>
        <w:rPr>
          <w:sz w:val="16"/>
          <w:szCs w:val="16"/>
        </w:rPr>
      </w:pPr>
      <w:r w:rsidRPr="005067D5">
        <w:rPr>
          <w:sz w:val="16"/>
          <w:szCs w:val="16"/>
        </w:rPr>
        <w:t>FORMS/TRIAL/TRIAL DEADLINES/</w:t>
      </w:r>
      <w:r w:rsidR="005F5B2E" w:rsidRPr="005067D5">
        <w:rPr>
          <w:sz w:val="16"/>
          <w:szCs w:val="16"/>
        </w:rPr>
        <w:t>/TRIAL DEADLINES 01</w:t>
      </w:r>
      <w:r w:rsidR="005067D5" w:rsidRPr="005067D5">
        <w:rPr>
          <w:sz w:val="16"/>
          <w:szCs w:val="16"/>
        </w:rPr>
        <w:t xml:space="preserve"> (Revised 03/24</w:t>
      </w:r>
      <w:r w:rsidR="000F3782" w:rsidRPr="005067D5">
        <w:rPr>
          <w:sz w:val="16"/>
          <w:szCs w:val="16"/>
        </w:rPr>
        <w:t>/16)</w:t>
      </w:r>
    </w:p>
    <w:sectPr w:rsidR="005F5B2E" w:rsidRPr="005067D5" w:rsidSect="005067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D00" w:rsidRDefault="004C1D00" w:rsidP="004C1D00">
      <w:r>
        <w:separator/>
      </w:r>
    </w:p>
  </w:endnote>
  <w:endnote w:type="continuationSeparator" w:id="0">
    <w:p w:rsidR="004C1D00" w:rsidRDefault="004C1D00" w:rsidP="004C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D00" w:rsidRDefault="004C1D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D00" w:rsidRDefault="004C1D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D00" w:rsidRDefault="004C1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D00" w:rsidRDefault="004C1D00" w:rsidP="004C1D00">
      <w:r>
        <w:separator/>
      </w:r>
    </w:p>
  </w:footnote>
  <w:footnote w:type="continuationSeparator" w:id="0">
    <w:p w:rsidR="004C1D00" w:rsidRDefault="004C1D00" w:rsidP="004C1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D00" w:rsidRDefault="004C1D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D00" w:rsidRDefault="004C1D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D00" w:rsidRDefault="004C1D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4B"/>
    <w:rsid w:val="0002404C"/>
    <w:rsid w:val="000968EE"/>
    <w:rsid w:val="000A326B"/>
    <w:rsid w:val="000B0795"/>
    <w:rsid w:val="000F3782"/>
    <w:rsid w:val="001E2098"/>
    <w:rsid w:val="001F754A"/>
    <w:rsid w:val="003974B3"/>
    <w:rsid w:val="00432F4B"/>
    <w:rsid w:val="004C1D00"/>
    <w:rsid w:val="004D7389"/>
    <w:rsid w:val="004F3719"/>
    <w:rsid w:val="005067D5"/>
    <w:rsid w:val="005F5B2E"/>
    <w:rsid w:val="006707F0"/>
    <w:rsid w:val="006B3869"/>
    <w:rsid w:val="006C7C0E"/>
    <w:rsid w:val="007432B4"/>
    <w:rsid w:val="007847FB"/>
    <w:rsid w:val="007E1E85"/>
    <w:rsid w:val="00822F8E"/>
    <w:rsid w:val="008E0207"/>
    <w:rsid w:val="00A217B9"/>
    <w:rsid w:val="00A360E2"/>
    <w:rsid w:val="00AE2818"/>
    <w:rsid w:val="00B4549F"/>
    <w:rsid w:val="00B80E16"/>
    <w:rsid w:val="00B81AAA"/>
    <w:rsid w:val="00BA2282"/>
    <w:rsid w:val="00BE2D3D"/>
    <w:rsid w:val="00C813B5"/>
    <w:rsid w:val="00D07775"/>
    <w:rsid w:val="00D35329"/>
    <w:rsid w:val="00E6675E"/>
    <w:rsid w:val="00EA3A67"/>
    <w:rsid w:val="00EC68DA"/>
    <w:rsid w:val="00F5559A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406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2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1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D00"/>
  </w:style>
  <w:style w:type="paragraph" w:styleId="Footer">
    <w:name w:val="footer"/>
    <w:basedOn w:val="Normal"/>
    <w:link w:val="FooterChar"/>
    <w:uiPriority w:val="99"/>
    <w:unhideWhenUsed/>
    <w:rsid w:val="004C1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2018-10-15T19:13:00Z</dcterms:created>
  <dcterms:modified xsi:type="dcterms:W3CDTF">2018-10-15T19:13:00Z</dcterms:modified>
</cp:coreProperties>
</file>