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04" w:rsidRPr="00755104" w:rsidRDefault="00755104" w:rsidP="00755104">
      <w:pPr>
        <w:spacing w:after="0" w:line="240" w:lineRule="auto"/>
        <w:jc w:val="center"/>
        <w:rPr>
          <w:rFonts w:eastAsia="Times New Roman" w:cs="Times New Roman"/>
          <w:szCs w:val="20"/>
          <w:lang w:eastAsia="ja-JP"/>
        </w:rPr>
      </w:pPr>
      <w:r w:rsidRPr="00755104">
        <w:rPr>
          <w:rFonts w:eastAsia="Times New Roman" w:cs="Times New Roman"/>
          <w:szCs w:val="20"/>
          <w:lang w:eastAsia="ja-JP"/>
        </w:rPr>
        <w:t>IN THE CIRCUIT COURT OF THE THIRTEENTH JUDICIAL CIRCUIT</w:t>
      </w:r>
    </w:p>
    <w:p w:rsidR="00755104" w:rsidRPr="00755104" w:rsidRDefault="00755104" w:rsidP="00755104">
      <w:pPr>
        <w:spacing w:after="0" w:line="240" w:lineRule="auto"/>
        <w:jc w:val="center"/>
        <w:rPr>
          <w:rFonts w:eastAsia="Times New Roman" w:cs="Times New Roman"/>
          <w:szCs w:val="20"/>
          <w:lang w:eastAsia="ja-JP"/>
        </w:rPr>
      </w:pPr>
      <w:r w:rsidRPr="00755104">
        <w:rPr>
          <w:rFonts w:eastAsia="Times New Roman" w:cs="Times New Roman"/>
          <w:szCs w:val="20"/>
          <w:lang w:eastAsia="ja-JP"/>
        </w:rPr>
        <w:t>HILLSBOROUGH COUNTY, FLORIDA</w:t>
      </w:r>
    </w:p>
    <w:p w:rsidR="00755104" w:rsidRPr="00755104" w:rsidRDefault="00755104" w:rsidP="00755104">
      <w:pPr>
        <w:spacing w:after="0" w:line="240" w:lineRule="auto"/>
        <w:jc w:val="center"/>
        <w:rPr>
          <w:rFonts w:eastAsia="Times New Roman" w:cs="Times New Roman"/>
          <w:szCs w:val="20"/>
          <w:lang w:eastAsia="ja-JP"/>
        </w:rPr>
      </w:pPr>
      <w:r w:rsidRPr="00755104">
        <w:rPr>
          <w:rFonts w:eastAsia="Times New Roman" w:cs="Times New Roman"/>
          <w:szCs w:val="20"/>
          <w:lang w:eastAsia="ja-JP"/>
        </w:rPr>
        <w:t>CIVIL DIVISION</w:t>
      </w:r>
    </w:p>
    <w:p w:rsidR="00755104" w:rsidRPr="00755104" w:rsidRDefault="00755104" w:rsidP="00755104">
      <w:pPr>
        <w:spacing w:after="0" w:line="240" w:lineRule="auto"/>
        <w:jc w:val="both"/>
        <w:rPr>
          <w:rFonts w:eastAsia="Times New Roman" w:cs="Times New Roman"/>
          <w:szCs w:val="20"/>
          <w:lang w:eastAsia="ja-JP"/>
        </w:rPr>
      </w:pPr>
    </w:p>
    <w:p w:rsidR="00755104" w:rsidRPr="00755104" w:rsidRDefault="00755104" w:rsidP="00755104">
      <w:pPr>
        <w:spacing w:after="0" w:line="240" w:lineRule="auto"/>
        <w:jc w:val="both"/>
        <w:rPr>
          <w:rFonts w:eastAsia="Times New Roman" w:cs="Times New Roman"/>
          <w:szCs w:val="20"/>
          <w:lang w:eastAsia="ja-JP"/>
        </w:rPr>
      </w:pPr>
      <w:r w:rsidRPr="00755104">
        <w:rPr>
          <w:rFonts w:eastAsia="Times New Roman" w:cs="Times New Roman"/>
          <w:szCs w:val="20"/>
          <w:u w:val="single"/>
          <w:lang w:eastAsia="ja-JP"/>
        </w:rPr>
        <w:t xml:space="preserve"> </w:t>
      </w:r>
      <w:r w:rsidRPr="00755104">
        <w:rPr>
          <w:rFonts w:eastAsia="Times New Roman" w:cs="Times New Roman"/>
          <w:szCs w:val="20"/>
          <w:u w:val="single"/>
          <w:lang w:eastAsia="ja-JP"/>
        </w:rPr>
        <w:tab/>
      </w:r>
      <w:r w:rsidRPr="00755104">
        <w:rPr>
          <w:rFonts w:eastAsia="Times New Roman" w:cs="Times New Roman"/>
          <w:szCs w:val="20"/>
          <w:u w:val="single"/>
          <w:lang w:eastAsia="ja-JP"/>
        </w:rPr>
        <w:tab/>
      </w:r>
      <w:r w:rsidRPr="00755104">
        <w:rPr>
          <w:rFonts w:eastAsia="Times New Roman" w:cs="Times New Roman"/>
          <w:szCs w:val="20"/>
          <w:u w:val="single"/>
          <w:lang w:eastAsia="ja-JP"/>
        </w:rPr>
        <w:tab/>
      </w:r>
      <w:r w:rsidRPr="00755104">
        <w:rPr>
          <w:rFonts w:eastAsia="Times New Roman" w:cs="Times New Roman"/>
          <w:szCs w:val="20"/>
          <w:u w:val="single"/>
          <w:lang w:eastAsia="ja-JP"/>
        </w:rPr>
        <w:tab/>
      </w:r>
      <w:r w:rsidRPr="00755104">
        <w:rPr>
          <w:rFonts w:eastAsia="Times New Roman" w:cs="Times New Roman"/>
          <w:szCs w:val="20"/>
          <w:u w:val="single"/>
          <w:lang w:eastAsia="ja-JP"/>
        </w:rPr>
        <w:tab/>
      </w:r>
      <w:r w:rsidRPr="00755104">
        <w:rPr>
          <w:rFonts w:eastAsia="Times New Roman" w:cs="Times New Roman"/>
          <w:szCs w:val="20"/>
          <w:u w:val="single"/>
          <w:lang w:eastAsia="ja-JP"/>
        </w:rPr>
        <w:tab/>
      </w:r>
      <w:r>
        <w:rPr>
          <w:rFonts w:eastAsia="Times New Roman" w:cs="Times New Roman"/>
          <w:szCs w:val="20"/>
          <w:u w:val="single"/>
          <w:lang w:eastAsia="ja-JP"/>
        </w:rPr>
        <w:tab/>
      </w:r>
      <w:r w:rsidRPr="00755104">
        <w:rPr>
          <w:rFonts w:eastAsia="Times New Roman" w:cs="Times New Roman"/>
          <w:szCs w:val="20"/>
          <w:lang w:eastAsia="ja-JP"/>
        </w:rPr>
        <w:t>,</w:t>
      </w:r>
    </w:p>
    <w:p w:rsidR="00755104" w:rsidRPr="00755104" w:rsidRDefault="00755104" w:rsidP="00755104">
      <w:pPr>
        <w:spacing w:after="0" w:line="240" w:lineRule="auto"/>
        <w:jc w:val="both"/>
        <w:rPr>
          <w:rFonts w:eastAsia="Times New Roman" w:cs="Times New Roman"/>
          <w:szCs w:val="20"/>
          <w:lang w:eastAsia="ja-JP"/>
        </w:rPr>
      </w:pPr>
      <w:r w:rsidRPr="00755104">
        <w:rPr>
          <w:rFonts w:eastAsia="Times New Roman" w:cs="Times New Roman"/>
          <w:szCs w:val="20"/>
          <w:lang w:eastAsia="ja-JP"/>
        </w:rPr>
        <w:tab/>
        <w:t>Plaintiff,</w:t>
      </w:r>
    </w:p>
    <w:p w:rsidR="00755104" w:rsidRPr="00755104" w:rsidRDefault="00755104" w:rsidP="00755104">
      <w:pPr>
        <w:spacing w:after="0" w:line="240" w:lineRule="auto"/>
        <w:jc w:val="both"/>
        <w:rPr>
          <w:rFonts w:eastAsia="Times New Roman" w:cs="Times New Roman"/>
          <w:szCs w:val="20"/>
          <w:lang w:eastAsia="ja-JP"/>
        </w:rPr>
      </w:pPr>
    </w:p>
    <w:p w:rsidR="00755104" w:rsidRPr="00755104" w:rsidRDefault="00755104" w:rsidP="00755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6480" w:hanging="6480"/>
        <w:jc w:val="both"/>
        <w:rPr>
          <w:rFonts w:eastAsia="Times New Roman" w:cs="Times New Roman"/>
          <w:szCs w:val="20"/>
          <w:lang w:eastAsia="ja-JP"/>
        </w:rPr>
      </w:pPr>
      <w:r w:rsidRPr="00755104">
        <w:rPr>
          <w:rFonts w:eastAsia="Times New Roman" w:cs="Times New Roman"/>
          <w:szCs w:val="20"/>
          <w:lang w:eastAsia="ja-JP"/>
        </w:rPr>
        <w:t>vs.</w:t>
      </w:r>
      <w:r w:rsidRPr="00755104">
        <w:rPr>
          <w:rFonts w:eastAsia="Times New Roman" w:cs="Times New Roman"/>
          <w:szCs w:val="20"/>
          <w:lang w:eastAsia="ja-JP"/>
        </w:rPr>
        <w:tab/>
      </w:r>
      <w:r w:rsidRPr="00755104">
        <w:rPr>
          <w:rFonts w:eastAsia="Times New Roman" w:cs="Times New Roman"/>
          <w:szCs w:val="20"/>
          <w:lang w:eastAsia="ja-JP"/>
        </w:rPr>
        <w:tab/>
      </w:r>
      <w:r w:rsidRPr="00755104">
        <w:rPr>
          <w:rFonts w:eastAsia="Times New Roman" w:cs="Times New Roman"/>
          <w:szCs w:val="20"/>
          <w:lang w:eastAsia="ja-JP"/>
        </w:rPr>
        <w:tab/>
      </w:r>
      <w:r w:rsidRPr="00755104">
        <w:rPr>
          <w:rFonts w:eastAsia="Times New Roman" w:cs="Times New Roman"/>
          <w:szCs w:val="20"/>
          <w:lang w:eastAsia="ja-JP"/>
        </w:rPr>
        <w:tab/>
      </w:r>
      <w:r w:rsidRPr="00755104">
        <w:rPr>
          <w:rFonts w:eastAsia="Times New Roman" w:cs="Times New Roman"/>
          <w:szCs w:val="20"/>
          <w:lang w:eastAsia="ja-JP"/>
        </w:rPr>
        <w:tab/>
      </w:r>
      <w:r w:rsidRPr="00755104">
        <w:rPr>
          <w:rFonts w:eastAsia="Times New Roman" w:cs="Times New Roman"/>
          <w:szCs w:val="20"/>
          <w:lang w:eastAsia="ja-JP"/>
        </w:rPr>
        <w:tab/>
      </w:r>
      <w:r w:rsidRPr="00755104">
        <w:rPr>
          <w:rFonts w:eastAsia="Times New Roman" w:cs="Times New Roman"/>
          <w:szCs w:val="20"/>
          <w:lang w:eastAsia="ja-JP"/>
        </w:rPr>
        <w:tab/>
      </w:r>
      <w:r w:rsidRPr="00755104">
        <w:rPr>
          <w:rFonts w:eastAsia="Times New Roman" w:cs="Times New Roman"/>
          <w:szCs w:val="20"/>
          <w:lang w:eastAsia="ja-JP"/>
        </w:rPr>
        <w:tab/>
        <w:t xml:space="preserve">Case No.  </w:t>
      </w:r>
    </w:p>
    <w:p w:rsidR="00755104" w:rsidRPr="00755104" w:rsidRDefault="00755104" w:rsidP="00755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6480" w:hanging="6480"/>
        <w:jc w:val="both"/>
        <w:rPr>
          <w:rFonts w:eastAsia="Times New Roman" w:cs="Times New Roman"/>
          <w:szCs w:val="20"/>
          <w:lang w:eastAsia="ja-JP"/>
        </w:rPr>
      </w:pPr>
      <w:r w:rsidRPr="00755104">
        <w:rPr>
          <w:rFonts w:eastAsia="Times New Roman" w:cs="Times New Roman"/>
          <w:szCs w:val="20"/>
          <w:lang w:eastAsia="ja-JP"/>
        </w:rPr>
        <w:tab/>
      </w:r>
      <w:r w:rsidRPr="00755104">
        <w:rPr>
          <w:rFonts w:eastAsia="Times New Roman" w:cs="Times New Roman"/>
          <w:szCs w:val="20"/>
          <w:lang w:eastAsia="ja-JP"/>
        </w:rPr>
        <w:tab/>
      </w:r>
      <w:r w:rsidRPr="00755104">
        <w:rPr>
          <w:rFonts w:eastAsia="Times New Roman" w:cs="Times New Roman"/>
          <w:szCs w:val="20"/>
          <w:lang w:eastAsia="ja-JP"/>
        </w:rPr>
        <w:tab/>
      </w:r>
      <w:r w:rsidRPr="00755104">
        <w:rPr>
          <w:rFonts w:eastAsia="Times New Roman" w:cs="Times New Roman"/>
          <w:szCs w:val="20"/>
          <w:lang w:eastAsia="ja-JP"/>
        </w:rPr>
        <w:tab/>
      </w:r>
      <w:r w:rsidRPr="00755104">
        <w:rPr>
          <w:rFonts w:eastAsia="Times New Roman" w:cs="Times New Roman"/>
          <w:szCs w:val="20"/>
          <w:lang w:eastAsia="ja-JP"/>
        </w:rPr>
        <w:tab/>
      </w:r>
      <w:r w:rsidRPr="00755104">
        <w:rPr>
          <w:rFonts w:eastAsia="Times New Roman" w:cs="Times New Roman"/>
          <w:szCs w:val="20"/>
          <w:lang w:eastAsia="ja-JP"/>
        </w:rPr>
        <w:tab/>
      </w:r>
      <w:r w:rsidRPr="00755104">
        <w:rPr>
          <w:rFonts w:eastAsia="Times New Roman" w:cs="Times New Roman"/>
          <w:szCs w:val="20"/>
          <w:lang w:eastAsia="ja-JP"/>
        </w:rPr>
        <w:tab/>
      </w:r>
      <w:r w:rsidRPr="00755104">
        <w:rPr>
          <w:rFonts w:eastAsia="Times New Roman" w:cs="Times New Roman"/>
          <w:szCs w:val="20"/>
          <w:lang w:eastAsia="ja-JP"/>
        </w:rPr>
        <w:tab/>
        <w:t>Division C</w:t>
      </w:r>
    </w:p>
    <w:p w:rsidR="00755104" w:rsidRPr="00755104" w:rsidRDefault="00755104" w:rsidP="00755104">
      <w:pPr>
        <w:spacing w:after="0" w:line="240" w:lineRule="auto"/>
        <w:jc w:val="both"/>
        <w:rPr>
          <w:rFonts w:eastAsia="Times New Roman" w:cs="Times New Roman"/>
          <w:szCs w:val="20"/>
          <w:lang w:eastAsia="ja-JP"/>
        </w:rPr>
      </w:pPr>
    </w:p>
    <w:p w:rsidR="00755104" w:rsidRPr="00755104" w:rsidRDefault="00755104" w:rsidP="00755104">
      <w:pPr>
        <w:spacing w:after="0" w:line="240" w:lineRule="auto"/>
        <w:jc w:val="both"/>
        <w:rPr>
          <w:rFonts w:eastAsia="Times New Roman" w:cs="Times New Roman"/>
          <w:szCs w:val="20"/>
          <w:lang w:eastAsia="ja-JP"/>
        </w:rPr>
      </w:pPr>
      <w:r w:rsidRPr="00755104">
        <w:rPr>
          <w:rFonts w:eastAsia="Times New Roman" w:cs="Times New Roman"/>
          <w:szCs w:val="20"/>
          <w:u w:val="single"/>
          <w:lang w:eastAsia="ja-JP"/>
        </w:rPr>
        <w:t xml:space="preserve"> </w:t>
      </w:r>
      <w:r w:rsidRPr="00755104">
        <w:rPr>
          <w:rFonts w:eastAsia="Times New Roman" w:cs="Times New Roman"/>
          <w:szCs w:val="20"/>
          <w:u w:val="single"/>
          <w:lang w:eastAsia="ja-JP"/>
        </w:rPr>
        <w:tab/>
      </w:r>
      <w:r w:rsidRPr="00755104">
        <w:rPr>
          <w:rFonts w:eastAsia="Times New Roman" w:cs="Times New Roman"/>
          <w:szCs w:val="20"/>
          <w:u w:val="single"/>
          <w:lang w:eastAsia="ja-JP"/>
        </w:rPr>
        <w:tab/>
      </w:r>
      <w:r w:rsidRPr="00755104">
        <w:rPr>
          <w:rFonts w:eastAsia="Times New Roman" w:cs="Times New Roman"/>
          <w:szCs w:val="20"/>
          <w:u w:val="single"/>
          <w:lang w:eastAsia="ja-JP"/>
        </w:rPr>
        <w:tab/>
      </w:r>
      <w:r w:rsidRPr="00755104">
        <w:rPr>
          <w:rFonts w:eastAsia="Times New Roman" w:cs="Times New Roman"/>
          <w:szCs w:val="20"/>
          <w:u w:val="single"/>
          <w:lang w:eastAsia="ja-JP"/>
        </w:rPr>
        <w:tab/>
      </w:r>
      <w:r w:rsidRPr="00755104">
        <w:rPr>
          <w:rFonts w:eastAsia="Times New Roman" w:cs="Times New Roman"/>
          <w:szCs w:val="20"/>
          <w:u w:val="single"/>
          <w:lang w:eastAsia="ja-JP"/>
        </w:rPr>
        <w:tab/>
      </w:r>
      <w:r>
        <w:rPr>
          <w:rFonts w:eastAsia="Times New Roman" w:cs="Times New Roman"/>
          <w:szCs w:val="20"/>
          <w:u w:val="single"/>
          <w:lang w:eastAsia="ja-JP"/>
        </w:rPr>
        <w:tab/>
      </w:r>
      <w:r w:rsidRPr="00755104">
        <w:rPr>
          <w:rFonts w:eastAsia="Times New Roman" w:cs="Times New Roman"/>
          <w:szCs w:val="20"/>
          <w:u w:val="single"/>
          <w:lang w:eastAsia="ja-JP"/>
        </w:rPr>
        <w:tab/>
      </w:r>
      <w:r w:rsidRPr="00755104">
        <w:rPr>
          <w:rFonts w:eastAsia="Times New Roman" w:cs="Times New Roman"/>
          <w:szCs w:val="20"/>
          <w:lang w:eastAsia="ja-JP"/>
        </w:rPr>
        <w:t>,</w:t>
      </w:r>
    </w:p>
    <w:p w:rsidR="00755104" w:rsidRPr="00755104" w:rsidRDefault="00755104" w:rsidP="00755104">
      <w:pPr>
        <w:spacing w:after="0" w:line="240" w:lineRule="auto"/>
        <w:jc w:val="both"/>
        <w:rPr>
          <w:rFonts w:eastAsia="Times New Roman" w:cs="Times New Roman"/>
          <w:szCs w:val="20"/>
          <w:lang w:eastAsia="ja-JP"/>
        </w:rPr>
      </w:pPr>
      <w:r w:rsidRPr="00755104">
        <w:rPr>
          <w:rFonts w:eastAsia="Times New Roman" w:cs="Times New Roman"/>
          <w:szCs w:val="20"/>
          <w:lang w:eastAsia="ja-JP"/>
        </w:rPr>
        <w:tab/>
        <w:t>Defendant.</w:t>
      </w:r>
    </w:p>
    <w:p w:rsidR="00755104" w:rsidRPr="00755104" w:rsidRDefault="00755104" w:rsidP="00755104">
      <w:pPr>
        <w:spacing w:after="0" w:line="240" w:lineRule="auto"/>
        <w:jc w:val="both"/>
        <w:rPr>
          <w:rFonts w:eastAsia="Times New Roman" w:cs="Times New Roman"/>
          <w:szCs w:val="20"/>
          <w:lang w:eastAsia="ja-JP"/>
        </w:rPr>
      </w:pPr>
      <w:r w:rsidRPr="00755104">
        <w:rPr>
          <w:rFonts w:eastAsia="Times New Roman" w:cs="Times New Roman"/>
          <w:szCs w:val="20"/>
          <w:u w:val="single"/>
          <w:lang w:eastAsia="ja-JP"/>
        </w:rPr>
        <w:tab/>
      </w:r>
      <w:r w:rsidRPr="00755104">
        <w:rPr>
          <w:rFonts w:eastAsia="Times New Roman" w:cs="Times New Roman"/>
          <w:szCs w:val="20"/>
          <w:u w:val="single"/>
          <w:lang w:eastAsia="ja-JP"/>
        </w:rPr>
        <w:tab/>
      </w:r>
      <w:r w:rsidRPr="00755104">
        <w:rPr>
          <w:rFonts w:eastAsia="Times New Roman" w:cs="Times New Roman"/>
          <w:szCs w:val="20"/>
          <w:u w:val="single"/>
          <w:lang w:eastAsia="ja-JP"/>
        </w:rPr>
        <w:tab/>
      </w:r>
      <w:r w:rsidRPr="00755104">
        <w:rPr>
          <w:rFonts w:eastAsia="Times New Roman" w:cs="Times New Roman"/>
          <w:szCs w:val="20"/>
          <w:u w:val="single"/>
          <w:lang w:eastAsia="ja-JP"/>
        </w:rPr>
        <w:tab/>
      </w:r>
      <w:r w:rsidRPr="00755104">
        <w:rPr>
          <w:rFonts w:eastAsia="Times New Roman" w:cs="Times New Roman"/>
          <w:szCs w:val="20"/>
          <w:u w:val="single"/>
          <w:lang w:eastAsia="ja-JP"/>
        </w:rPr>
        <w:tab/>
      </w:r>
      <w:r w:rsidRPr="00755104">
        <w:rPr>
          <w:rFonts w:eastAsia="Times New Roman" w:cs="Times New Roman"/>
          <w:szCs w:val="20"/>
          <w:u w:val="single"/>
          <w:lang w:eastAsia="ja-JP"/>
        </w:rPr>
        <w:tab/>
      </w:r>
      <w:r w:rsidRPr="00755104">
        <w:rPr>
          <w:rFonts w:eastAsia="Times New Roman" w:cs="Times New Roman"/>
          <w:szCs w:val="20"/>
          <w:u w:val="single"/>
          <w:lang w:eastAsia="ja-JP"/>
        </w:rPr>
        <w:tab/>
      </w:r>
      <w:r w:rsidRPr="00755104">
        <w:rPr>
          <w:rFonts w:eastAsia="Times New Roman" w:cs="Times New Roman"/>
          <w:szCs w:val="20"/>
          <w:lang w:eastAsia="ja-JP"/>
        </w:rPr>
        <w:t>/</w:t>
      </w:r>
    </w:p>
    <w:p w:rsidR="007F4F8F" w:rsidRDefault="007F4F8F" w:rsidP="007F4F8F">
      <w:pPr>
        <w:spacing w:line="240" w:lineRule="auto"/>
        <w:contextualSpacing/>
      </w:pPr>
    </w:p>
    <w:p w:rsidR="00B719AC" w:rsidRDefault="007F4F8F" w:rsidP="00B719AC">
      <w:pPr>
        <w:spacing w:line="240" w:lineRule="auto"/>
        <w:contextualSpacing/>
        <w:jc w:val="center"/>
        <w:rPr>
          <w:b/>
          <w:caps/>
          <w:u w:val="single"/>
        </w:rPr>
      </w:pPr>
      <w:r w:rsidRPr="007F4F8F">
        <w:rPr>
          <w:b/>
          <w:caps/>
          <w:u w:val="single"/>
        </w:rPr>
        <w:t>ORDER</w:t>
      </w:r>
      <w:r w:rsidR="00906B03">
        <w:rPr>
          <w:b/>
          <w:caps/>
          <w:u w:val="single"/>
        </w:rPr>
        <w:t xml:space="preserve"> </w:t>
      </w:r>
      <w:r w:rsidR="00D762A8">
        <w:rPr>
          <w:b/>
          <w:caps/>
          <w:u w:val="single"/>
        </w:rPr>
        <w:t>ADMINISTRATIVELY CLOSING CASE</w:t>
      </w:r>
    </w:p>
    <w:p w:rsidR="003A5848" w:rsidRPr="003A5848" w:rsidRDefault="003A5848" w:rsidP="00B719AC">
      <w:pPr>
        <w:spacing w:line="240" w:lineRule="auto"/>
        <w:contextualSpacing/>
        <w:jc w:val="center"/>
        <w:rPr>
          <w:b/>
          <w:caps/>
        </w:rPr>
      </w:pPr>
      <w:r w:rsidRPr="003A5848">
        <w:rPr>
          <w:b/>
          <w:caps/>
        </w:rPr>
        <w:t>(Pending Bankruptcy)</w:t>
      </w:r>
    </w:p>
    <w:p w:rsidR="007F4F8F" w:rsidRPr="007F4F8F" w:rsidRDefault="007F4F8F" w:rsidP="00906B03">
      <w:pPr>
        <w:spacing w:line="240" w:lineRule="auto"/>
        <w:contextualSpacing/>
        <w:jc w:val="center"/>
        <w:rPr>
          <w:b/>
          <w:caps/>
          <w:u w:val="single"/>
        </w:rPr>
      </w:pPr>
    </w:p>
    <w:p w:rsidR="00F73E0C" w:rsidRDefault="005668D4" w:rsidP="00F73E0C">
      <w:pPr>
        <w:ind w:firstLine="720"/>
        <w:jc w:val="both"/>
      </w:pPr>
      <w:r>
        <w:t xml:space="preserve">THIS CASE </w:t>
      </w:r>
      <w:r w:rsidR="00D762A8">
        <w:t xml:space="preserve">came before the Court </w:t>
      </w:r>
      <w:proofErr w:type="spellStart"/>
      <w:r w:rsidR="00D762A8" w:rsidRPr="00D762A8">
        <w:rPr>
          <w:i/>
        </w:rPr>
        <w:t>sua</w:t>
      </w:r>
      <w:proofErr w:type="spellEnd"/>
      <w:r w:rsidR="00D762A8" w:rsidRPr="00D762A8">
        <w:rPr>
          <w:i/>
        </w:rPr>
        <w:t xml:space="preserve"> </w:t>
      </w:r>
      <w:proofErr w:type="spellStart"/>
      <w:r w:rsidR="00D762A8" w:rsidRPr="00D762A8">
        <w:rPr>
          <w:i/>
        </w:rPr>
        <w:t>sponte</w:t>
      </w:r>
      <w:proofErr w:type="spellEnd"/>
      <w:r w:rsidR="00D762A8">
        <w:t xml:space="preserve"> on </w:t>
      </w:r>
      <w:r w:rsidR="003A5848">
        <w:t xml:space="preserve">the filing of a </w:t>
      </w:r>
      <w:r w:rsidR="00A8786B">
        <w:t>S</w:t>
      </w:r>
      <w:r w:rsidR="003A5848">
        <w:t xml:space="preserve">uggestion of Bankruptcy </w:t>
      </w:r>
      <w:r w:rsidR="00E54D44">
        <w:t>in this case</w:t>
      </w:r>
      <w:r w:rsidR="00F73E0C">
        <w:t xml:space="preserve">.  The Court having reviewed the status of this case and finding a Suggestion of Bankruptcy has been filed herein, finds it appropriate for this case to be administratively closed at this time.  Accordingly, it is </w:t>
      </w:r>
      <w:r w:rsidR="00F73E0C" w:rsidRPr="00263C1C">
        <w:rPr>
          <w:b/>
        </w:rPr>
        <w:t>ORDERED</w:t>
      </w:r>
      <w:r w:rsidR="00F73E0C">
        <w:t xml:space="preserve"> that the above-styled case hereby is administratively closed.  The case may be reopened or reactivated by either party upon the filing of an appropriate motion and payment of the Clerk of the Court of any reopen fee.  A status conference solely for the purpose of ascertaining the status of the Defendant’s bankruptcy case shall be set to occur no earlier than 180 days from the date of this order.  The Court reserves jurisdiction of this case to enter any additional orders that may be necessary or appropriate.</w:t>
      </w:r>
    </w:p>
    <w:p w:rsidR="00D762A8" w:rsidRDefault="00D762A8" w:rsidP="000C3B57">
      <w:pPr>
        <w:ind w:firstLine="720"/>
        <w:jc w:val="both"/>
      </w:pPr>
    </w:p>
    <w:p w:rsidR="00C34265" w:rsidRDefault="00C34265" w:rsidP="00906B03">
      <w:pPr>
        <w:spacing w:line="240" w:lineRule="auto"/>
        <w:ind w:firstLine="720"/>
        <w:contextualSpacing/>
        <w:jc w:val="both"/>
      </w:pPr>
      <w:r w:rsidRPr="00D762A8">
        <w:t>DONE AND ORDERED</w:t>
      </w:r>
      <w:r>
        <w:t>: _____________________________</w:t>
      </w:r>
      <w:r w:rsidR="00DF3F05">
        <w:t>.</w:t>
      </w:r>
    </w:p>
    <w:p w:rsidR="00C34265" w:rsidRDefault="00C34265" w:rsidP="00C34265">
      <w:pPr>
        <w:spacing w:line="240" w:lineRule="auto"/>
        <w:contextualSpacing/>
      </w:pPr>
    </w:p>
    <w:p w:rsidR="00C34265" w:rsidRDefault="00C34265" w:rsidP="00C34265">
      <w:pPr>
        <w:spacing w:line="240" w:lineRule="auto"/>
        <w:contextualSpacing/>
      </w:pPr>
    </w:p>
    <w:p w:rsidR="00C6168C" w:rsidRDefault="00C6168C" w:rsidP="00C34265">
      <w:pPr>
        <w:spacing w:line="240" w:lineRule="auto"/>
        <w:contextualSpacing/>
      </w:pPr>
    </w:p>
    <w:p w:rsidR="00C6168C" w:rsidRDefault="00C6168C" w:rsidP="00C34265">
      <w:pPr>
        <w:spacing w:line="240" w:lineRule="auto"/>
        <w:contextualSpacing/>
      </w:pPr>
    </w:p>
    <w:p w:rsidR="00C34265" w:rsidRDefault="00C34265" w:rsidP="00C34265">
      <w:pPr>
        <w:spacing w:line="240" w:lineRule="auto"/>
        <w:contextualSpacing/>
      </w:pPr>
    </w:p>
    <w:p w:rsidR="00C34265" w:rsidRDefault="00C34265" w:rsidP="00C34265">
      <w:pPr>
        <w:spacing w:line="240" w:lineRule="auto"/>
        <w:ind w:left="5040"/>
        <w:contextualSpacing/>
      </w:pPr>
      <w:r>
        <w:rPr>
          <w:u w:val="single"/>
        </w:rPr>
        <w:t xml:space="preserve"> </w:t>
      </w:r>
      <w:r>
        <w:rPr>
          <w:u w:val="single"/>
        </w:rPr>
        <w:tab/>
      </w:r>
      <w:r>
        <w:rPr>
          <w:u w:val="single"/>
        </w:rPr>
        <w:tab/>
      </w:r>
      <w:r>
        <w:rPr>
          <w:u w:val="single"/>
        </w:rPr>
        <w:tab/>
      </w:r>
      <w:r>
        <w:rPr>
          <w:u w:val="single"/>
        </w:rPr>
        <w:tab/>
      </w:r>
      <w:r>
        <w:rPr>
          <w:u w:val="single"/>
        </w:rPr>
        <w:tab/>
      </w:r>
      <w:r w:rsidR="00C6168C">
        <w:rPr>
          <w:u w:val="single"/>
        </w:rPr>
        <w:tab/>
      </w:r>
    </w:p>
    <w:p w:rsidR="00C34265" w:rsidRDefault="00C34265" w:rsidP="00C34265">
      <w:pPr>
        <w:spacing w:line="240" w:lineRule="auto"/>
        <w:ind w:left="5040"/>
        <w:contextualSpacing/>
      </w:pPr>
      <w:r>
        <w:t>ELIZABETH G. RICE</w:t>
      </w:r>
    </w:p>
    <w:p w:rsidR="00E44F3E" w:rsidRDefault="00C34265" w:rsidP="00E44F3E">
      <w:pPr>
        <w:spacing w:line="240" w:lineRule="auto"/>
        <w:ind w:left="5040"/>
        <w:contextualSpacing/>
      </w:pPr>
      <w:r>
        <w:t>Circuit Court Judge</w:t>
      </w:r>
    </w:p>
    <w:p w:rsidR="00E44F3E" w:rsidRDefault="00E44F3E" w:rsidP="00E44F3E">
      <w:pPr>
        <w:spacing w:line="240" w:lineRule="auto"/>
        <w:contextualSpacing/>
      </w:pPr>
    </w:p>
    <w:p w:rsidR="007F4F8F" w:rsidRPr="00E54D44" w:rsidRDefault="00E54D44" w:rsidP="007F4F8F">
      <w:pPr>
        <w:spacing w:line="240" w:lineRule="auto"/>
        <w:contextualSpacing/>
        <w:rPr>
          <w:i/>
        </w:rPr>
      </w:pPr>
      <w:r>
        <w:rPr>
          <w:i/>
        </w:rPr>
        <w:t>Conformed copies furnished to:</w:t>
      </w:r>
    </w:p>
    <w:p w:rsidR="007F4F8F" w:rsidRDefault="007F5511" w:rsidP="007F4F8F">
      <w:pPr>
        <w:spacing w:line="240" w:lineRule="auto"/>
        <w:contextualSpacing/>
      </w:pPr>
      <w:r>
        <w:rPr>
          <w:u w:val="single"/>
        </w:rPr>
        <w:t xml:space="preserve"> X </w:t>
      </w:r>
      <w:r w:rsidR="00E44F3E">
        <w:t xml:space="preserve"> </w:t>
      </w:r>
      <w:r w:rsidR="007F4F8F">
        <w:t>Plaintiff/</w:t>
      </w:r>
      <w:r w:rsidR="004E6B00">
        <w:t xml:space="preserve">Counsel </w:t>
      </w:r>
      <w:r w:rsidR="007F4F8F">
        <w:t>for Plaintiff</w:t>
      </w:r>
    </w:p>
    <w:p w:rsidR="007F4F8F" w:rsidRDefault="007F5511" w:rsidP="007F4F8F">
      <w:pPr>
        <w:spacing w:line="240" w:lineRule="auto"/>
        <w:contextualSpacing/>
      </w:pPr>
      <w:r>
        <w:rPr>
          <w:u w:val="single"/>
        </w:rPr>
        <w:t xml:space="preserve"> X </w:t>
      </w:r>
      <w:r w:rsidR="00E44F3E">
        <w:t xml:space="preserve"> </w:t>
      </w:r>
      <w:r w:rsidR="007F4F8F">
        <w:t>Defendant/</w:t>
      </w:r>
      <w:r w:rsidR="004E6B00">
        <w:t xml:space="preserve">Counsel </w:t>
      </w:r>
      <w:r w:rsidR="007F4F8F">
        <w:t>for Defendant</w:t>
      </w:r>
    </w:p>
    <w:p w:rsidR="00E44F3E" w:rsidRDefault="00E44F3E"/>
    <w:sectPr w:rsidR="00E44F3E" w:rsidSect="00C140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BD" w:rsidRDefault="004978BD" w:rsidP="00C34265">
      <w:pPr>
        <w:spacing w:after="0" w:line="240" w:lineRule="auto"/>
      </w:pPr>
      <w:r>
        <w:separator/>
      </w:r>
    </w:p>
  </w:endnote>
  <w:endnote w:type="continuationSeparator" w:id="0">
    <w:p w:rsidR="004978BD" w:rsidRDefault="004978BD" w:rsidP="00C3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4D" w:rsidRDefault="009C4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713644"/>
      <w:docPartObj>
        <w:docPartGallery w:val="Page Numbers (Bottom of Page)"/>
        <w:docPartUnique/>
      </w:docPartObj>
    </w:sdtPr>
    <w:sdtContent>
      <w:sdt>
        <w:sdtPr>
          <w:id w:val="1728636285"/>
          <w:docPartObj>
            <w:docPartGallery w:val="Page Numbers (Top of Page)"/>
            <w:docPartUnique/>
          </w:docPartObj>
        </w:sdtPr>
        <w:sdtContent>
          <w:bookmarkStart w:id="0" w:name="_GoBack" w:displacedByCustomXml="prev"/>
          <w:bookmarkEnd w:id="0" w:displacedByCustomXml="prev"/>
          <w:p w:rsidR="00F83D4F" w:rsidRDefault="00F83D4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w:t>
            </w:r>
            <w:r>
              <w:rPr>
                <w:b/>
                <w:bCs/>
                <w:szCs w:val="24"/>
              </w:rPr>
              <w:fldChar w:fldCharType="end"/>
            </w:r>
          </w:p>
        </w:sdtContent>
      </w:sdt>
    </w:sdtContent>
  </w:sdt>
  <w:p w:rsidR="004978BD" w:rsidRPr="009C494D" w:rsidRDefault="004978BD" w:rsidP="009C4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4D" w:rsidRDefault="009C4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BD" w:rsidRDefault="004978BD" w:rsidP="00C34265">
      <w:pPr>
        <w:spacing w:after="0" w:line="240" w:lineRule="auto"/>
      </w:pPr>
      <w:r>
        <w:separator/>
      </w:r>
    </w:p>
  </w:footnote>
  <w:footnote w:type="continuationSeparator" w:id="0">
    <w:p w:rsidR="004978BD" w:rsidRDefault="004978BD" w:rsidP="00C3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4D" w:rsidRDefault="009C4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4D" w:rsidRDefault="009C4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4D" w:rsidRDefault="009C4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E01A7"/>
    <w:multiLevelType w:val="hybridMultilevel"/>
    <w:tmpl w:val="7B5275B8"/>
    <w:lvl w:ilvl="0" w:tplc="9142F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4631A4"/>
    <w:multiLevelType w:val="hybridMultilevel"/>
    <w:tmpl w:val="A9A0C9F6"/>
    <w:lvl w:ilvl="0" w:tplc="563459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07EC266">
      <w:start w:val="1"/>
      <w:numFmt w:val="decimal"/>
      <w:lvlText w:val="(%3)"/>
      <w:lvlJc w:val="right"/>
      <w:pPr>
        <w:ind w:left="2520" w:hanging="180"/>
      </w:pPr>
      <w:rPr>
        <w:rFonts w:ascii="Times New Roman" w:eastAsiaTheme="minorHAnsi" w:hAnsi="Times New Roman"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8F"/>
    <w:rsid w:val="000009DD"/>
    <w:rsid w:val="00021BF8"/>
    <w:rsid w:val="000239C9"/>
    <w:rsid w:val="000240EE"/>
    <w:rsid w:val="00036C05"/>
    <w:rsid w:val="000543DC"/>
    <w:rsid w:val="00063255"/>
    <w:rsid w:val="000664CC"/>
    <w:rsid w:val="00070CD5"/>
    <w:rsid w:val="00074E5F"/>
    <w:rsid w:val="00085547"/>
    <w:rsid w:val="00090A78"/>
    <w:rsid w:val="000A7971"/>
    <w:rsid w:val="000B1D1C"/>
    <w:rsid w:val="000C3B57"/>
    <w:rsid w:val="000E359D"/>
    <w:rsid w:val="000F3AF8"/>
    <w:rsid w:val="00104B0D"/>
    <w:rsid w:val="001153D6"/>
    <w:rsid w:val="00116AAC"/>
    <w:rsid w:val="00130390"/>
    <w:rsid w:val="00133138"/>
    <w:rsid w:val="00136E26"/>
    <w:rsid w:val="00141924"/>
    <w:rsid w:val="001748D3"/>
    <w:rsid w:val="00181749"/>
    <w:rsid w:val="00192978"/>
    <w:rsid w:val="00195E4A"/>
    <w:rsid w:val="001A3CEE"/>
    <w:rsid w:val="001D40D6"/>
    <w:rsid w:val="002025E2"/>
    <w:rsid w:val="0020316D"/>
    <w:rsid w:val="002040F7"/>
    <w:rsid w:val="002243A3"/>
    <w:rsid w:val="00227729"/>
    <w:rsid w:val="00244489"/>
    <w:rsid w:val="00247A18"/>
    <w:rsid w:val="00253A25"/>
    <w:rsid w:val="002574BB"/>
    <w:rsid w:val="00272C8C"/>
    <w:rsid w:val="002874C8"/>
    <w:rsid w:val="002A5B67"/>
    <w:rsid w:val="002C6CB7"/>
    <w:rsid w:val="002D6ABF"/>
    <w:rsid w:val="002E49A6"/>
    <w:rsid w:val="003012DA"/>
    <w:rsid w:val="0031380B"/>
    <w:rsid w:val="00315EE3"/>
    <w:rsid w:val="00317DEE"/>
    <w:rsid w:val="003207D6"/>
    <w:rsid w:val="00327A09"/>
    <w:rsid w:val="00355E0D"/>
    <w:rsid w:val="0036658A"/>
    <w:rsid w:val="0037557F"/>
    <w:rsid w:val="00385527"/>
    <w:rsid w:val="00393D60"/>
    <w:rsid w:val="003A49E2"/>
    <w:rsid w:val="003A53DA"/>
    <w:rsid w:val="003A5848"/>
    <w:rsid w:val="003B36C1"/>
    <w:rsid w:val="003B5FC9"/>
    <w:rsid w:val="003C0C4A"/>
    <w:rsid w:val="003C46C4"/>
    <w:rsid w:val="003D5B93"/>
    <w:rsid w:val="003F185D"/>
    <w:rsid w:val="003F2B48"/>
    <w:rsid w:val="003F6F18"/>
    <w:rsid w:val="00414E2B"/>
    <w:rsid w:val="00424AFE"/>
    <w:rsid w:val="00431225"/>
    <w:rsid w:val="0043450C"/>
    <w:rsid w:val="00436EEA"/>
    <w:rsid w:val="0044170B"/>
    <w:rsid w:val="00455FF8"/>
    <w:rsid w:val="004627CC"/>
    <w:rsid w:val="00476CFD"/>
    <w:rsid w:val="004978BD"/>
    <w:rsid w:val="004A784D"/>
    <w:rsid w:val="004B0318"/>
    <w:rsid w:val="004B6AF7"/>
    <w:rsid w:val="004D08BC"/>
    <w:rsid w:val="004E6B00"/>
    <w:rsid w:val="004F0861"/>
    <w:rsid w:val="004F2087"/>
    <w:rsid w:val="004F602E"/>
    <w:rsid w:val="00502986"/>
    <w:rsid w:val="00502C5B"/>
    <w:rsid w:val="0050522C"/>
    <w:rsid w:val="005059EB"/>
    <w:rsid w:val="00512F92"/>
    <w:rsid w:val="005140A3"/>
    <w:rsid w:val="00514256"/>
    <w:rsid w:val="0051520C"/>
    <w:rsid w:val="0054355A"/>
    <w:rsid w:val="00545646"/>
    <w:rsid w:val="00550344"/>
    <w:rsid w:val="005512D9"/>
    <w:rsid w:val="005668D4"/>
    <w:rsid w:val="005722BB"/>
    <w:rsid w:val="00584E46"/>
    <w:rsid w:val="005922C7"/>
    <w:rsid w:val="005B2987"/>
    <w:rsid w:val="005C1D8D"/>
    <w:rsid w:val="005C72C4"/>
    <w:rsid w:val="005E58F6"/>
    <w:rsid w:val="005F2D7F"/>
    <w:rsid w:val="006004F9"/>
    <w:rsid w:val="00607741"/>
    <w:rsid w:val="00607949"/>
    <w:rsid w:val="00617A7E"/>
    <w:rsid w:val="006248CB"/>
    <w:rsid w:val="00632035"/>
    <w:rsid w:val="00662AEA"/>
    <w:rsid w:val="006675B4"/>
    <w:rsid w:val="00681B48"/>
    <w:rsid w:val="00690643"/>
    <w:rsid w:val="0069243E"/>
    <w:rsid w:val="00692F9E"/>
    <w:rsid w:val="006A57E8"/>
    <w:rsid w:val="006B4183"/>
    <w:rsid w:val="006C6C34"/>
    <w:rsid w:val="006D4465"/>
    <w:rsid w:val="006E2657"/>
    <w:rsid w:val="00711C26"/>
    <w:rsid w:val="007124BB"/>
    <w:rsid w:val="0071508B"/>
    <w:rsid w:val="007236FD"/>
    <w:rsid w:val="00746FEB"/>
    <w:rsid w:val="00753BEC"/>
    <w:rsid w:val="00755104"/>
    <w:rsid w:val="007774A6"/>
    <w:rsid w:val="00783EC4"/>
    <w:rsid w:val="007912B4"/>
    <w:rsid w:val="00793A9E"/>
    <w:rsid w:val="007A39CC"/>
    <w:rsid w:val="007C280C"/>
    <w:rsid w:val="007C34E1"/>
    <w:rsid w:val="007C3B72"/>
    <w:rsid w:val="007D4C44"/>
    <w:rsid w:val="007E18FD"/>
    <w:rsid w:val="007F0113"/>
    <w:rsid w:val="007F4F8F"/>
    <w:rsid w:val="007F5511"/>
    <w:rsid w:val="00804F72"/>
    <w:rsid w:val="00806698"/>
    <w:rsid w:val="00824330"/>
    <w:rsid w:val="008277CE"/>
    <w:rsid w:val="008336C3"/>
    <w:rsid w:val="0086490D"/>
    <w:rsid w:val="00865DCB"/>
    <w:rsid w:val="00881A19"/>
    <w:rsid w:val="008B69F7"/>
    <w:rsid w:val="008B76C3"/>
    <w:rsid w:val="008D444A"/>
    <w:rsid w:val="008E0EB8"/>
    <w:rsid w:val="008E23E8"/>
    <w:rsid w:val="008F0A91"/>
    <w:rsid w:val="009005B4"/>
    <w:rsid w:val="00906B03"/>
    <w:rsid w:val="009123A3"/>
    <w:rsid w:val="0091260D"/>
    <w:rsid w:val="009214EF"/>
    <w:rsid w:val="009249C0"/>
    <w:rsid w:val="00932D87"/>
    <w:rsid w:val="00936B56"/>
    <w:rsid w:val="00936B78"/>
    <w:rsid w:val="00945571"/>
    <w:rsid w:val="009500CD"/>
    <w:rsid w:val="00953D88"/>
    <w:rsid w:val="00960FEA"/>
    <w:rsid w:val="009A1A56"/>
    <w:rsid w:val="009B1359"/>
    <w:rsid w:val="009B19C5"/>
    <w:rsid w:val="009C0CAA"/>
    <w:rsid w:val="009C494D"/>
    <w:rsid w:val="009C68D8"/>
    <w:rsid w:val="009D6C20"/>
    <w:rsid w:val="009F7DBC"/>
    <w:rsid w:val="00A00AAA"/>
    <w:rsid w:val="00A07EF7"/>
    <w:rsid w:val="00A32397"/>
    <w:rsid w:val="00A37637"/>
    <w:rsid w:val="00A400A2"/>
    <w:rsid w:val="00A671CF"/>
    <w:rsid w:val="00A70A64"/>
    <w:rsid w:val="00A874E6"/>
    <w:rsid w:val="00A8786B"/>
    <w:rsid w:val="00A9412C"/>
    <w:rsid w:val="00AA0BA3"/>
    <w:rsid w:val="00AA3CC8"/>
    <w:rsid w:val="00AC3483"/>
    <w:rsid w:val="00AD15BE"/>
    <w:rsid w:val="00AD3810"/>
    <w:rsid w:val="00AD5821"/>
    <w:rsid w:val="00AD7A28"/>
    <w:rsid w:val="00AE35BD"/>
    <w:rsid w:val="00AF19A9"/>
    <w:rsid w:val="00AF312C"/>
    <w:rsid w:val="00B00314"/>
    <w:rsid w:val="00B03564"/>
    <w:rsid w:val="00B26BB4"/>
    <w:rsid w:val="00B34176"/>
    <w:rsid w:val="00B64120"/>
    <w:rsid w:val="00B719AC"/>
    <w:rsid w:val="00B80001"/>
    <w:rsid w:val="00BA27BF"/>
    <w:rsid w:val="00BB03FF"/>
    <w:rsid w:val="00BD75B9"/>
    <w:rsid w:val="00BF414A"/>
    <w:rsid w:val="00BF714D"/>
    <w:rsid w:val="00C01987"/>
    <w:rsid w:val="00C0749E"/>
    <w:rsid w:val="00C140A9"/>
    <w:rsid w:val="00C22B77"/>
    <w:rsid w:val="00C252D0"/>
    <w:rsid w:val="00C34265"/>
    <w:rsid w:val="00C50033"/>
    <w:rsid w:val="00C61256"/>
    <w:rsid w:val="00C6168C"/>
    <w:rsid w:val="00C6439F"/>
    <w:rsid w:val="00C90949"/>
    <w:rsid w:val="00C97D0C"/>
    <w:rsid w:val="00CC364D"/>
    <w:rsid w:val="00CE6206"/>
    <w:rsid w:val="00CF416D"/>
    <w:rsid w:val="00D00297"/>
    <w:rsid w:val="00D03DAE"/>
    <w:rsid w:val="00D05810"/>
    <w:rsid w:val="00D15F5E"/>
    <w:rsid w:val="00D16829"/>
    <w:rsid w:val="00D16D92"/>
    <w:rsid w:val="00D250C8"/>
    <w:rsid w:val="00D316D6"/>
    <w:rsid w:val="00D5220A"/>
    <w:rsid w:val="00D75795"/>
    <w:rsid w:val="00D762A8"/>
    <w:rsid w:val="00D775B7"/>
    <w:rsid w:val="00D84ACF"/>
    <w:rsid w:val="00D95EF7"/>
    <w:rsid w:val="00D973F9"/>
    <w:rsid w:val="00DA5BAE"/>
    <w:rsid w:val="00DA6805"/>
    <w:rsid w:val="00DD2A44"/>
    <w:rsid w:val="00DD4D28"/>
    <w:rsid w:val="00DF3F05"/>
    <w:rsid w:val="00DF4367"/>
    <w:rsid w:val="00DF630E"/>
    <w:rsid w:val="00DF682A"/>
    <w:rsid w:val="00E023F2"/>
    <w:rsid w:val="00E031B7"/>
    <w:rsid w:val="00E22852"/>
    <w:rsid w:val="00E2651D"/>
    <w:rsid w:val="00E33F10"/>
    <w:rsid w:val="00E413BF"/>
    <w:rsid w:val="00E44F3E"/>
    <w:rsid w:val="00E51CA6"/>
    <w:rsid w:val="00E54D44"/>
    <w:rsid w:val="00E56F96"/>
    <w:rsid w:val="00E67551"/>
    <w:rsid w:val="00E70CA7"/>
    <w:rsid w:val="00ED6F07"/>
    <w:rsid w:val="00ED7DC6"/>
    <w:rsid w:val="00EE3B10"/>
    <w:rsid w:val="00EE3D38"/>
    <w:rsid w:val="00EE5DD2"/>
    <w:rsid w:val="00EF2020"/>
    <w:rsid w:val="00EF257D"/>
    <w:rsid w:val="00EF3B8F"/>
    <w:rsid w:val="00EF4A45"/>
    <w:rsid w:val="00F03972"/>
    <w:rsid w:val="00F26BE8"/>
    <w:rsid w:val="00F3342D"/>
    <w:rsid w:val="00F46AB7"/>
    <w:rsid w:val="00F578BA"/>
    <w:rsid w:val="00F63421"/>
    <w:rsid w:val="00F7396C"/>
    <w:rsid w:val="00F73E0C"/>
    <w:rsid w:val="00F83D4F"/>
    <w:rsid w:val="00F85A4E"/>
    <w:rsid w:val="00F95F73"/>
    <w:rsid w:val="00FA19C5"/>
    <w:rsid w:val="00FB2613"/>
    <w:rsid w:val="00FC64D3"/>
    <w:rsid w:val="00FE3F9E"/>
    <w:rsid w:val="00FF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F8F"/>
    <w:pPr>
      <w:ind w:left="720"/>
      <w:contextualSpacing/>
    </w:pPr>
  </w:style>
  <w:style w:type="paragraph" w:styleId="Header">
    <w:name w:val="header"/>
    <w:basedOn w:val="Normal"/>
    <w:link w:val="HeaderChar"/>
    <w:uiPriority w:val="99"/>
    <w:unhideWhenUsed/>
    <w:rsid w:val="00C3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265"/>
  </w:style>
  <w:style w:type="paragraph" w:styleId="Footer">
    <w:name w:val="footer"/>
    <w:basedOn w:val="Normal"/>
    <w:link w:val="FooterChar"/>
    <w:uiPriority w:val="99"/>
    <w:unhideWhenUsed/>
    <w:rsid w:val="00C3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265"/>
  </w:style>
  <w:style w:type="paragraph" w:styleId="BalloonText">
    <w:name w:val="Balloon Text"/>
    <w:basedOn w:val="Normal"/>
    <w:link w:val="BalloonTextChar"/>
    <w:uiPriority w:val="99"/>
    <w:semiHidden/>
    <w:unhideWhenUsed/>
    <w:rsid w:val="00711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2017-03-21T13:47:00Z</dcterms:created>
  <dcterms:modified xsi:type="dcterms:W3CDTF">2017-03-21T13:48:00Z</dcterms:modified>
</cp:coreProperties>
</file>